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CA6" w:rsidRDefault="00565CA6" w:rsidP="00565CA6">
      <w:pPr>
        <w:spacing w:line="360" w:lineRule="atLeast"/>
        <w:rPr>
          <w:rFonts w:ascii="Montserrat" w:eastAsia="Times New Roman" w:hAnsi="Montserrat" w:cs="Times New Roman"/>
          <w:b/>
          <w:bCs/>
          <w:color w:val="0000FF"/>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PRIVACY POLICY OF THE SHOPPING STORE </w:t>
      </w:r>
      <w:r w:rsidRPr="00565CA6">
        <w:rPr>
          <w:rFonts w:ascii="Montserrat" w:eastAsia="Times New Roman" w:hAnsi="Montserrat" w:cs="Times New Roman"/>
          <w:b/>
          <w:bCs/>
          <w:color w:val="0000FF"/>
          <w:sz w:val="16"/>
          <w:szCs w:val="16"/>
          <w:bdr w:val="none" w:sz="0" w:space="0" w:color="auto" w:frame="1"/>
          <w:lang w:val="en-US" w:eastAsia="pl-PL"/>
        </w:rPr>
        <w:t>SHOP.AROMATREND.EU</w:t>
      </w:r>
    </w:p>
    <w:p w:rsidR="00F10877" w:rsidRPr="00565CA6" w:rsidRDefault="00F10877" w:rsidP="00565CA6">
      <w:pPr>
        <w:spacing w:line="360" w:lineRule="atLeast"/>
        <w:rPr>
          <w:rFonts w:ascii="Montserrat" w:eastAsia="Times New Roman" w:hAnsi="Montserrat" w:cs="Times New Roman"/>
          <w:color w:val="000000"/>
          <w:sz w:val="16"/>
          <w:szCs w:val="16"/>
          <w:lang w:val="en-US" w:eastAsia="pl-PL"/>
        </w:rPr>
      </w:pPr>
    </w:p>
    <w:p w:rsidR="00F10877" w:rsidRDefault="00565CA6" w:rsidP="00F10877">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color w:val="000000"/>
          <w:sz w:val="16"/>
          <w:szCs w:val="16"/>
          <w:lang w:val="en-US" w:eastAsia="pl-PL"/>
        </w:rPr>
        <w:t>This document explains how the </w:t>
      </w:r>
      <w:r w:rsidR="00AA600E">
        <w:rPr>
          <w:rFonts w:ascii="Montserrat" w:eastAsia="Times New Roman" w:hAnsi="Montserrat" w:cs="Times New Roman"/>
          <w:b/>
          <w:bCs/>
          <w:color w:val="000000"/>
          <w:sz w:val="16"/>
          <w:szCs w:val="16"/>
          <w:bdr w:val="none" w:sz="0" w:space="0" w:color="auto" w:frame="1"/>
          <w:lang w:val="en-US" w:eastAsia="pl-PL"/>
        </w:rPr>
        <w:t>WWW.WILDTAN</w:t>
      </w:r>
      <w:r w:rsidRPr="00565CA6">
        <w:rPr>
          <w:rFonts w:ascii="Montserrat" w:eastAsia="Times New Roman" w:hAnsi="Montserrat" w:cs="Times New Roman"/>
          <w:b/>
          <w:bCs/>
          <w:color w:val="000000"/>
          <w:sz w:val="16"/>
          <w:szCs w:val="16"/>
          <w:bdr w:val="none" w:sz="0" w:space="0" w:color="auto" w:frame="1"/>
          <w:lang w:val="en-US" w:eastAsia="pl-PL"/>
        </w:rPr>
        <w:t>.EU</w:t>
      </w:r>
      <w:r w:rsidRPr="00565CA6">
        <w:rPr>
          <w:rFonts w:ascii="Montserrat" w:eastAsia="Times New Roman" w:hAnsi="Montserrat" w:cs="Times New Roman"/>
          <w:color w:val="000000"/>
          <w:sz w:val="16"/>
          <w:szCs w:val="16"/>
          <w:lang w:val="en-US" w:eastAsia="pl-PL"/>
        </w:rPr>
        <w:t xml:space="preserve"> (more specifically, the Administrator </w:t>
      </w:r>
      <w:r w:rsidR="007F29F5">
        <w:rPr>
          <w:rFonts w:ascii="Montserrat" w:eastAsia="Times New Roman" w:hAnsi="Montserrat" w:cs="Times New Roman"/>
          <w:color w:val="000000"/>
          <w:sz w:val="16"/>
          <w:szCs w:val="16"/>
          <w:lang w:val="en-US" w:eastAsia="pl-PL"/>
        </w:rPr>
        <w:t xml:space="preserve">defined </w:t>
      </w:r>
      <w:r w:rsidRPr="00565CA6">
        <w:rPr>
          <w:rFonts w:ascii="Montserrat" w:eastAsia="Times New Roman" w:hAnsi="Montserrat" w:cs="Times New Roman"/>
          <w:color w:val="000000"/>
          <w:sz w:val="16"/>
          <w:szCs w:val="16"/>
          <w:lang w:val="en-US" w:eastAsia="pl-PL"/>
        </w:rPr>
        <w:t xml:space="preserve">below) processes the personal data of its Users in full compliance with all applicable laws - in particular, in compliance with the so-called RODO - </w:t>
      </w:r>
      <w:proofErr w:type="gramStart"/>
      <w:r w:rsidRPr="00565CA6">
        <w:rPr>
          <w:rFonts w:ascii="Montserrat" w:eastAsia="Times New Roman" w:hAnsi="Montserrat" w:cs="Times New Roman"/>
          <w:color w:val="000000"/>
          <w:sz w:val="16"/>
          <w:szCs w:val="16"/>
          <w:lang w:val="en-US" w:eastAsia="pl-PL"/>
        </w:rPr>
        <w:t>i.e.</w:t>
      </w:r>
      <w:proofErr w:type="gramEnd"/>
      <w:r w:rsidRPr="00565CA6">
        <w:rPr>
          <w:rFonts w:ascii="Montserrat" w:eastAsia="Times New Roman" w:hAnsi="Montserrat" w:cs="Times New Roman"/>
          <w:color w:val="000000"/>
          <w:sz w:val="16"/>
          <w:szCs w:val="16"/>
          <w:lang w:val="en-US" w:eastAsia="pl-PL"/>
        </w:rPr>
        <w:t xml:space="preserve"> the Regulation of the European Parliament and of the Council (EU) 2016/679 of 27 April 2016 on the protection of natural person in relation to the processing of personal data and on the free movement of such data and repealing Directive 95/46/EC. The purpose of the document is to provide Store Users with the necessary information regarding the processing of their personal data, thus fulfilling the information obligation under the RODO.</w:t>
      </w:r>
    </w:p>
    <w:p w:rsidR="00F10877" w:rsidRDefault="00F10877" w:rsidP="00F10877">
      <w:pPr>
        <w:spacing w:line="360" w:lineRule="atLeast"/>
        <w:rPr>
          <w:rFonts w:ascii="Montserrat" w:eastAsia="Times New Roman" w:hAnsi="Montserrat" w:cs="Times New Roman"/>
          <w:color w:val="000000"/>
          <w:sz w:val="16"/>
          <w:szCs w:val="16"/>
          <w:lang w:val="en-US" w:eastAsia="pl-PL"/>
        </w:rPr>
      </w:pPr>
    </w:p>
    <w:p w:rsidR="00F10877" w:rsidRPr="00F10877" w:rsidRDefault="00F10877" w:rsidP="00F10877">
      <w:pPr>
        <w:spacing w:line="360" w:lineRule="atLeast"/>
        <w:rPr>
          <w:rFonts w:ascii="Montserrat" w:eastAsia="Times New Roman" w:hAnsi="Montserrat" w:cs="Times New Roman"/>
          <w:b/>
          <w:bCs/>
          <w:color w:val="000000"/>
          <w:sz w:val="16"/>
          <w:szCs w:val="16"/>
          <w:lang w:val="en-US" w:eastAsia="pl-PL"/>
        </w:rPr>
      </w:pPr>
      <w:r w:rsidRPr="00F10877">
        <w:rPr>
          <w:rFonts w:ascii="Montserrat" w:eastAsia="Times New Roman" w:hAnsi="Montserrat" w:cs="Times New Roman"/>
          <w:b/>
          <w:bCs/>
          <w:color w:val="000000"/>
          <w:sz w:val="16"/>
          <w:szCs w:val="16"/>
          <w:lang w:val="en-US" w:eastAsia="pl-PL"/>
        </w:rPr>
        <w:t>1.</w:t>
      </w:r>
    </w:p>
    <w:p w:rsidR="00565CA6" w:rsidRPr="00F10877" w:rsidRDefault="00565CA6" w:rsidP="00F10877">
      <w:pPr>
        <w:spacing w:line="360" w:lineRule="atLeast"/>
        <w:rPr>
          <w:rFonts w:ascii="Montserrat" w:eastAsia="Times New Roman" w:hAnsi="Montserrat" w:cs="Times New Roman"/>
          <w:color w:val="000000"/>
          <w:sz w:val="16"/>
          <w:szCs w:val="16"/>
          <w:lang w:val="en-US" w:eastAsia="pl-PL"/>
        </w:rPr>
      </w:pPr>
      <w:r w:rsidRPr="00F10877">
        <w:rPr>
          <w:rFonts w:ascii="Montserrat" w:eastAsia="Times New Roman" w:hAnsi="Montserrat" w:cs="Times New Roman"/>
          <w:b/>
          <w:bCs/>
          <w:color w:val="000000"/>
          <w:sz w:val="16"/>
          <w:szCs w:val="16"/>
          <w:bdr w:val="none" w:sz="0" w:space="0" w:color="auto" w:frame="1"/>
          <w:lang w:val="en-US" w:eastAsia="pl-PL"/>
        </w:rPr>
        <w:t>What is meant by the term 'personal data'?</w:t>
      </w:r>
      <w:r w:rsidRPr="00F10877">
        <w:rPr>
          <w:rFonts w:ascii="Montserrat" w:eastAsia="Times New Roman" w:hAnsi="Montserrat" w:cs="Times New Roman"/>
          <w:color w:val="000000"/>
          <w:sz w:val="16"/>
          <w:szCs w:val="16"/>
          <w:lang w:val="en-US" w:eastAsia="pl-PL"/>
        </w:rPr>
        <w:br/>
        <w:t>Personal data is an information about an identified or identifiable natural person. An identifiable natural person is one who can be identified, directly or indirectly, in particular by reference to an identifier such as, for example, name, identification number, location data, internet identifier.</w:t>
      </w:r>
    </w:p>
    <w:p w:rsidR="00F10877" w:rsidRPr="00F10877" w:rsidRDefault="00F10877" w:rsidP="00F10877">
      <w:pPr>
        <w:spacing w:line="360" w:lineRule="atLeast"/>
        <w:rPr>
          <w:rFonts w:ascii="Montserrat" w:eastAsia="Times New Roman" w:hAnsi="Montserrat" w:cs="Times New Roman"/>
          <w:color w:val="000000"/>
          <w:sz w:val="16"/>
          <w:szCs w:val="16"/>
          <w:lang w:val="en-US" w:eastAsia="pl-PL"/>
        </w:rPr>
      </w:pPr>
    </w:p>
    <w:p w:rsidR="00F10877"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 xml:space="preserve">2.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What does 'processing of personal data' mean?</w:t>
      </w:r>
      <w:r w:rsidRPr="00565CA6">
        <w:rPr>
          <w:rFonts w:ascii="Montserrat" w:eastAsia="Times New Roman" w:hAnsi="Montserrat" w:cs="Times New Roman"/>
          <w:color w:val="000000"/>
          <w:sz w:val="16"/>
          <w:szCs w:val="16"/>
          <w:lang w:val="en-US" w:eastAsia="pl-PL"/>
        </w:rPr>
        <w:br/>
        <w:t>Processing means an operation or set of operations which is performed upon personal data or sets of personal data in automatic or nonautomatic way, such as collection, recording, organization, storage, adaptation or alteration, retrieval, consultation, use, disclosure by transmission, dissemination or otherwise making available, alignment or combination, restriction, erasure or destruction. Thus, the processing of personal data already includes its collection (when the User provides data by registering in the Shop or providing data for shipment), storage, or, for example, marking it on the parcel in which we send the ordered goods to the Shop user.</w:t>
      </w:r>
    </w:p>
    <w:p w:rsidR="00F10877" w:rsidRPr="00565CA6" w:rsidRDefault="00F10877" w:rsidP="00565CA6">
      <w:pPr>
        <w:spacing w:line="360" w:lineRule="atLeast"/>
        <w:rPr>
          <w:rFonts w:ascii="Montserrat" w:eastAsia="Times New Roman" w:hAnsi="Montserrat" w:cs="Times New Roman"/>
          <w:color w:val="000000"/>
          <w:sz w:val="16"/>
          <w:szCs w:val="16"/>
          <w:lang w:val="en-US" w:eastAsia="pl-PL"/>
        </w:rPr>
      </w:pPr>
    </w:p>
    <w:p w:rsidR="00F10877"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 xml:space="preserve">3. </w:t>
      </w:r>
    </w:p>
    <w:p w:rsidR="00F10877"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Who is the administrator of the personal data of SHOP.AROMATREND.EU store customers?</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color w:val="000000"/>
          <w:sz w:val="16"/>
          <w:szCs w:val="16"/>
          <w:lang w:val="en-US" w:eastAsia="pl-PL"/>
        </w:rPr>
        <w:br/>
        <w:t>The administrator of the personal data of the </w:t>
      </w:r>
      <w:hyperlink r:id="rId5" w:history="1">
        <w:r w:rsidR="007F29F5" w:rsidRPr="00691F9C">
          <w:rPr>
            <w:rStyle w:val="Hipercze"/>
            <w:rFonts w:ascii="Montserrat" w:eastAsia="Times New Roman" w:hAnsi="Montserrat" w:cs="Times New Roman"/>
            <w:sz w:val="16"/>
            <w:szCs w:val="16"/>
            <w:lang w:val="en-US" w:eastAsia="pl-PL"/>
          </w:rPr>
          <w:t>www.wildtan.eu</w:t>
        </w:r>
      </w:hyperlink>
      <w:r w:rsidR="007F29F5">
        <w:rPr>
          <w:rFonts w:ascii="Montserrat" w:eastAsia="Times New Roman" w:hAnsi="Montserrat" w:cs="Times New Roman"/>
          <w:color w:val="000000"/>
          <w:sz w:val="16"/>
          <w:szCs w:val="16"/>
          <w:lang w:val="en-US" w:eastAsia="pl-PL"/>
        </w:rPr>
        <w:t xml:space="preserve"> website</w:t>
      </w:r>
      <w:r w:rsidRPr="00565CA6">
        <w:rPr>
          <w:rFonts w:ascii="Montserrat" w:eastAsia="Times New Roman" w:hAnsi="Montserrat" w:cs="Times New Roman"/>
          <w:color w:val="000000"/>
          <w:sz w:val="16"/>
          <w:szCs w:val="16"/>
          <w:lang w:val="en-US" w:eastAsia="pl-PL"/>
        </w:rPr>
        <w:t xml:space="preserve"> is Aroma Trend LLC , Limited partnership, with its registered office in </w:t>
      </w:r>
      <w:proofErr w:type="spellStart"/>
      <w:r w:rsidRPr="00565CA6">
        <w:rPr>
          <w:rFonts w:ascii="Montserrat" w:eastAsia="Times New Roman" w:hAnsi="Montserrat" w:cs="Times New Roman"/>
          <w:color w:val="000000"/>
          <w:sz w:val="16"/>
          <w:szCs w:val="16"/>
          <w:lang w:val="en-US" w:eastAsia="pl-PL"/>
        </w:rPr>
        <w:t>Michałowice</w:t>
      </w:r>
      <w:proofErr w:type="spellEnd"/>
      <w:r w:rsidRPr="00565CA6">
        <w:rPr>
          <w:rFonts w:ascii="Montserrat" w:eastAsia="Times New Roman" w:hAnsi="Montserrat" w:cs="Times New Roman"/>
          <w:color w:val="000000"/>
          <w:sz w:val="16"/>
          <w:szCs w:val="16"/>
          <w:lang w:val="en-US" w:eastAsia="pl-PL"/>
        </w:rPr>
        <w:t xml:space="preserve">, </w:t>
      </w:r>
      <w:proofErr w:type="spellStart"/>
      <w:r w:rsidRPr="00565CA6">
        <w:rPr>
          <w:rFonts w:ascii="Montserrat" w:eastAsia="Times New Roman" w:hAnsi="Montserrat" w:cs="Times New Roman"/>
          <w:color w:val="000000"/>
          <w:sz w:val="16"/>
          <w:szCs w:val="16"/>
          <w:lang w:val="en-US" w:eastAsia="pl-PL"/>
        </w:rPr>
        <w:t>Szkolna</w:t>
      </w:r>
      <w:proofErr w:type="spellEnd"/>
      <w:r w:rsidRPr="00565CA6">
        <w:rPr>
          <w:rFonts w:ascii="Montserrat" w:eastAsia="Times New Roman" w:hAnsi="Montserrat" w:cs="Times New Roman"/>
          <w:color w:val="000000"/>
          <w:sz w:val="16"/>
          <w:szCs w:val="16"/>
          <w:lang w:val="en-US" w:eastAsia="pl-PL"/>
        </w:rPr>
        <w:t xml:space="preserve"> street 46A (05-816 </w:t>
      </w:r>
      <w:proofErr w:type="spellStart"/>
      <w:r w:rsidRPr="00565CA6">
        <w:rPr>
          <w:rFonts w:ascii="Montserrat" w:eastAsia="Times New Roman" w:hAnsi="Montserrat" w:cs="Times New Roman"/>
          <w:color w:val="000000"/>
          <w:sz w:val="16"/>
          <w:szCs w:val="16"/>
          <w:lang w:val="en-US" w:eastAsia="pl-PL"/>
        </w:rPr>
        <w:t>Michałowice</w:t>
      </w:r>
      <w:proofErr w:type="spellEnd"/>
      <w:r w:rsidRPr="00565CA6">
        <w:rPr>
          <w:rFonts w:ascii="Montserrat" w:eastAsia="Times New Roman" w:hAnsi="Montserrat" w:cs="Times New Roman"/>
          <w:color w:val="000000"/>
          <w:sz w:val="16"/>
          <w:szCs w:val="16"/>
          <w:lang w:val="en-US" w:eastAsia="pl-PL"/>
        </w:rPr>
        <w:t xml:space="preserve">), conducting its business in </w:t>
      </w:r>
      <w:proofErr w:type="spellStart"/>
      <w:r w:rsidRPr="00565CA6">
        <w:rPr>
          <w:rFonts w:ascii="Montserrat" w:eastAsia="Times New Roman" w:hAnsi="Montserrat" w:cs="Times New Roman"/>
          <w:color w:val="000000"/>
          <w:sz w:val="16"/>
          <w:szCs w:val="16"/>
          <w:lang w:val="en-US" w:eastAsia="pl-PL"/>
        </w:rPr>
        <w:t>Ożarów</w:t>
      </w:r>
      <w:proofErr w:type="spellEnd"/>
      <w:r w:rsidRPr="00565CA6">
        <w:rPr>
          <w:rFonts w:ascii="Montserrat" w:eastAsia="Times New Roman" w:hAnsi="Montserrat" w:cs="Times New Roman"/>
          <w:color w:val="000000"/>
          <w:sz w:val="16"/>
          <w:szCs w:val="16"/>
          <w:lang w:val="en-US" w:eastAsia="pl-PL"/>
        </w:rPr>
        <w:t xml:space="preserve"> Mazowiecki, </w:t>
      </w:r>
      <w:proofErr w:type="spellStart"/>
      <w:r w:rsidRPr="00565CA6">
        <w:rPr>
          <w:rFonts w:ascii="Montserrat" w:eastAsia="Times New Roman" w:hAnsi="Montserrat" w:cs="Times New Roman"/>
          <w:color w:val="000000"/>
          <w:sz w:val="16"/>
          <w:szCs w:val="16"/>
          <w:lang w:val="en-US" w:eastAsia="pl-PL"/>
        </w:rPr>
        <w:t>Sławęcińska</w:t>
      </w:r>
      <w:proofErr w:type="spellEnd"/>
      <w:r w:rsidRPr="00565CA6">
        <w:rPr>
          <w:rFonts w:ascii="Montserrat" w:eastAsia="Times New Roman" w:hAnsi="Montserrat" w:cs="Times New Roman"/>
          <w:color w:val="000000"/>
          <w:sz w:val="16"/>
          <w:szCs w:val="16"/>
          <w:lang w:val="en-US" w:eastAsia="pl-PL"/>
        </w:rPr>
        <w:t xml:space="preserve"> street 4, </w:t>
      </w:r>
      <w:proofErr w:type="spellStart"/>
      <w:r w:rsidRPr="00565CA6">
        <w:rPr>
          <w:rFonts w:ascii="Montserrat" w:eastAsia="Times New Roman" w:hAnsi="Montserrat" w:cs="Times New Roman"/>
          <w:color w:val="000000"/>
          <w:sz w:val="16"/>
          <w:szCs w:val="16"/>
          <w:lang w:val="en-US" w:eastAsia="pl-PL"/>
        </w:rPr>
        <w:t>Macierzysz</w:t>
      </w:r>
      <w:proofErr w:type="spellEnd"/>
      <w:r w:rsidRPr="00565CA6">
        <w:rPr>
          <w:rFonts w:ascii="Montserrat" w:eastAsia="Times New Roman" w:hAnsi="Montserrat" w:cs="Times New Roman"/>
          <w:color w:val="000000"/>
          <w:sz w:val="16"/>
          <w:szCs w:val="16"/>
          <w:lang w:val="en-US" w:eastAsia="pl-PL"/>
        </w:rPr>
        <w:t xml:space="preserve">, registered in the Register of Entrepreneurs in the District Court for the Capital City of Warsaw, XIV Commercial Division of the National Court Register under KRS No. 0000345310, holding tax identification number (NIP) 5342408853 </w:t>
      </w:r>
      <w:proofErr w:type="spellStart"/>
      <w:r w:rsidRPr="00565CA6">
        <w:rPr>
          <w:rFonts w:ascii="Montserrat" w:eastAsia="Times New Roman" w:hAnsi="Montserrat" w:cs="Times New Roman"/>
          <w:color w:val="000000"/>
          <w:sz w:val="16"/>
          <w:szCs w:val="16"/>
          <w:lang w:val="en-US" w:eastAsia="pl-PL"/>
        </w:rPr>
        <w:t>Regon</w:t>
      </w:r>
      <w:proofErr w:type="spellEnd"/>
      <w:r w:rsidRPr="00565CA6">
        <w:rPr>
          <w:rFonts w:ascii="Montserrat" w:eastAsia="Times New Roman" w:hAnsi="Montserrat" w:cs="Times New Roman"/>
          <w:color w:val="000000"/>
          <w:sz w:val="16"/>
          <w:szCs w:val="16"/>
          <w:lang w:val="en-US" w:eastAsia="pl-PL"/>
        </w:rPr>
        <w:t xml:space="preserve"> 141669372. E-mail contact to the Administrator – shop@aromatrend.pl The personal data controller is a person who determines the purposes and means of the data processing - responsible for the compliance of the processing with legal regulations.</w:t>
      </w:r>
    </w:p>
    <w:p w:rsidR="00F10877" w:rsidRDefault="00F10877" w:rsidP="00565CA6">
      <w:pPr>
        <w:spacing w:line="360" w:lineRule="atLeast"/>
        <w:rPr>
          <w:rFonts w:ascii="Montserrat" w:eastAsia="Times New Roman" w:hAnsi="Montserrat" w:cs="Times New Roman"/>
          <w:color w:val="000000"/>
          <w:sz w:val="16"/>
          <w:szCs w:val="16"/>
          <w:lang w:val="en-US" w:eastAsia="pl-PL"/>
        </w:rPr>
      </w:pPr>
    </w:p>
    <w:p w:rsidR="00F10877" w:rsidRDefault="00F10877" w:rsidP="00565CA6">
      <w:pPr>
        <w:spacing w:line="360" w:lineRule="atLeast"/>
        <w:rPr>
          <w:rFonts w:ascii="Montserrat" w:eastAsia="Times New Roman" w:hAnsi="Montserrat" w:cs="Times New Roman"/>
          <w:color w:val="000000"/>
          <w:sz w:val="16"/>
          <w:szCs w:val="16"/>
          <w:lang w:val="en-US" w:eastAsia="pl-PL"/>
        </w:rPr>
      </w:pPr>
    </w:p>
    <w:p w:rsidR="00F10877" w:rsidRPr="00565CA6" w:rsidRDefault="00F10877" w:rsidP="00565CA6">
      <w:pPr>
        <w:spacing w:line="360" w:lineRule="atLeast"/>
        <w:rPr>
          <w:rFonts w:ascii="Montserrat" w:eastAsia="Times New Roman" w:hAnsi="Montserrat" w:cs="Times New Roman"/>
          <w:color w:val="000000"/>
          <w:sz w:val="16"/>
          <w:szCs w:val="16"/>
          <w:lang w:val="en-US" w:eastAsia="pl-PL"/>
        </w:rPr>
      </w:pPr>
    </w:p>
    <w:p w:rsidR="00F10877"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lastRenderedPageBreak/>
        <w:t xml:space="preserve">4. </w:t>
      </w:r>
    </w:p>
    <w:p w:rsidR="00F10877"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General principles for processing personal data</w:t>
      </w:r>
      <w:r w:rsidRPr="00565CA6">
        <w:rPr>
          <w:rFonts w:ascii="Montserrat" w:eastAsia="Times New Roman" w:hAnsi="Montserrat" w:cs="Times New Roman"/>
          <w:color w:val="000000"/>
          <w:sz w:val="16"/>
          <w:szCs w:val="16"/>
          <w:lang w:val="en-US" w:eastAsia="pl-PL"/>
        </w:rPr>
        <w:br/>
        <w:t>In processing personal data, we are guided by the general principles and specific guidelines of the RODO and other applicable legislation. In particular, we process data lawfully, fairly and making every effort to ensure transparency of the processing for the data subject. We collect and process personal data for specific, explicit and legitimate purposes - information about the purposes of the processing is provided to you when you consent to the processing and collectively in this document. We collect and process only such data as is necessary for the purposes for which they are processed. We make every effort to ensure that the data processed is correct and updated as necessary. We retain data in a form which permits identification of the data subject for no longer than is necessary for the purposes for which the data is processed. When processing data, we pay particular attention to ensuring adequate security of personal data, including protection against unauthorized or unlawful processing, accidental loss, destruction or damage by means of appropriate technical or organizational measures.</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F10877"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 xml:space="preserve">5. </w:t>
      </w:r>
    </w:p>
    <w:p w:rsidR="00C0180E"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Where do the personal data come from?</w:t>
      </w:r>
      <w:r w:rsidRPr="00565CA6">
        <w:rPr>
          <w:rFonts w:ascii="Montserrat" w:eastAsia="Times New Roman" w:hAnsi="Montserrat" w:cs="Times New Roman"/>
          <w:color w:val="000000"/>
          <w:sz w:val="16"/>
          <w:szCs w:val="16"/>
          <w:lang w:val="en-US" w:eastAsia="pl-PL"/>
        </w:rPr>
        <w:br/>
        <w:t>Personal data is only provided to us voluntarily by Users.</w:t>
      </w:r>
    </w:p>
    <w:p w:rsidR="00C0180E" w:rsidRDefault="00C0180E" w:rsidP="00565CA6">
      <w:pPr>
        <w:spacing w:line="360" w:lineRule="atLeast"/>
        <w:rPr>
          <w:rFonts w:ascii="Montserrat" w:eastAsia="Times New Roman" w:hAnsi="Montserrat" w:cs="Times New Roman"/>
          <w:color w:val="000000"/>
          <w:sz w:val="16"/>
          <w:szCs w:val="16"/>
          <w:lang w:val="en-US" w:eastAsia="pl-PL"/>
        </w:rPr>
      </w:pPr>
    </w:p>
    <w:p w:rsidR="0051594E" w:rsidRPr="00565CA6" w:rsidRDefault="0051594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1594E">
      <w:pPr>
        <w:spacing w:line="480" w:lineRule="auto"/>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 xml:space="preserve">6. </w:t>
      </w:r>
    </w:p>
    <w:p w:rsidR="0051594E" w:rsidRPr="0051594E" w:rsidRDefault="00565CA6" w:rsidP="0051594E">
      <w:pPr>
        <w:spacing w:line="480" w:lineRule="auto"/>
        <w:rPr>
          <w:rFonts w:ascii="Montserrat" w:eastAsia="Times New Roman" w:hAnsi="Montserrat" w:cs="Times New Roman"/>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For what purpose do we process personal data?</w:t>
      </w:r>
      <w:r w:rsidRPr="00565CA6">
        <w:rPr>
          <w:rFonts w:ascii="Montserrat" w:eastAsia="Times New Roman" w:hAnsi="Montserrat" w:cs="Times New Roman"/>
          <w:color w:val="000000"/>
          <w:sz w:val="16"/>
          <w:szCs w:val="16"/>
          <w:lang w:val="en-US" w:eastAsia="pl-PL"/>
        </w:rPr>
        <w:br/>
      </w:r>
      <w:r w:rsidR="0051594E" w:rsidRPr="0051594E">
        <w:rPr>
          <w:rFonts w:ascii="Montserrat" w:eastAsia="Times New Roman" w:hAnsi="Montserrat" w:cs="Times New Roman"/>
          <w:sz w:val="16"/>
          <w:szCs w:val="16"/>
          <w:lang w:val="en-US" w:eastAsia="pl-PL"/>
        </w:rPr>
        <w:t xml:space="preserve">We process User's personal data for the purpose of e-mail and telephone communication, in order to answer for all questions asked in the contact form. </w:t>
      </w:r>
    </w:p>
    <w:p w:rsidR="0051594E" w:rsidRDefault="0051594E" w:rsidP="0051594E">
      <w:pPr>
        <w:spacing w:line="480" w:lineRule="auto"/>
        <w:rPr>
          <w:rFonts w:ascii="Montserrat" w:eastAsia="Times New Roman" w:hAnsi="Montserrat" w:cs="Times New Roman"/>
          <w:color w:val="000000"/>
          <w:sz w:val="16"/>
          <w:szCs w:val="16"/>
          <w:lang w:val="en-US" w:eastAsia="pl-PL"/>
        </w:rPr>
      </w:pPr>
      <w:r w:rsidRPr="0051594E">
        <w:rPr>
          <w:rFonts w:ascii="Montserrat" w:eastAsia="Times New Roman" w:hAnsi="Montserrat" w:cs="Times New Roman"/>
          <w:sz w:val="16"/>
          <w:szCs w:val="16"/>
          <w:lang w:val="en-US" w:eastAsia="pl-PL"/>
        </w:rPr>
        <w:t>Providing personal data by the User for this purpose is voluntary, but without providing these data, it is not possible to reply to the correspondence sent</w:t>
      </w:r>
      <w:r>
        <w:rPr>
          <w:rFonts w:ascii="Montserrat" w:eastAsia="Times New Roman" w:hAnsi="Montserrat" w:cs="Times New Roman"/>
          <w:sz w:val="16"/>
          <w:szCs w:val="16"/>
          <w:lang w:val="en-US" w:eastAsia="pl-PL"/>
        </w:rPr>
        <w:t>.</w:t>
      </w:r>
    </w:p>
    <w:p w:rsidR="00565CA6" w:rsidRDefault="00565CA6" w:rsidP="0051594E">
      <w:pPr>
        <w:spacing w:line="480" w:lineRule="auto"/>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color w:val="000000"/>
          <w:sz w:val="16"/>
          <w:szCs w:val="16"/>
          <w:lang w:val="en-US" w:eastAsia="pl-PL"/>
        </w:rPr>
        <w:t>When browsing through the Shop anonymously, the user may use cookies that store basic information about the Shop's website activity</w:t>
      </w:r>
      <w:r w:rsidR="004D4368">
        <w:rPr>
          <w:rFonts w:ascii="Montserrat" w:eastAsia="Times New Roman" w:hAnsi="Montserrat" w:cs="Times New Roman"/>
          <w:color w:val="000000"/>
          <w:sz w:val="16"/>
          <w:szCs w:val="16"/>
          <w:lang w:val="en-US" w:eastAsia="pl-PL"/>
        </w:rPr>
        <w:t xml:space="preserve">. </w:t>
      </w:r>
      <w:r w:rsidRPr="00565CA6">
        <w:rPr>
          <w:rFonts w:ascii="Montserrat" w:eastAsia="Times New Roman" w:hAnsi="Montserrat" w:cs="Times New Roman"/>
          <w:color w:val="000000"/>
          <w:sz w:val="16"/>
          <w:szCs w:val="16"/>
          <w:lang w:val="en-US" w:eastAsia="pl-PL"/>
        </w:rPr>
        <w:t>The cookies themselves do not store personal data, but the target servers may in theory associate them with you if the IP address of the computer from which the connection was made is known. However, cookies can be disabled altogether, which we describe in a separate section.</w:t>
      </w:r>
    </w:p>
    <w:p w:rsidR="00C0180E" w:rsidRPr="00565CA6" w:rsidRDefault="00C0180E" w:rsidP="0051594E">
      <w:pPr>
        <w:spacing w:line="480" w:lineRule="auto"/>
        <w:rPr>
          <w:rFonts w:ascii="Montserrat" w:eastAsia="Times New Roman" w:hAnsi="Montserrat" w:cs="Times New Roman"/>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 xml:space="preserve">7.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On what legal basis do we process personal data?</w:t>
      </w:r>
      <w:r w:rsidRPr="00565CA6">
        <w:rPr>
          <w:rFonts w:ascii="Montserrat" w:eastAsia="Times New Roman" w:hAnsi="Montserrat" w:cs="Times New Roman"/>
          <w:color w:val="000000"/>
          <w:sz w:val="16"/>
          <w:szCs w:val="16"/>
          <w:lang w:val="en-US" w:eastAsia="pl-PL"/>
        </w:rPr>
        <w:br/>
        <w:t>The general legal basis for our processing of personal data is the so-called RODO. We process personal data primarily on the basis of Users' voluntary consent (which applies mainly to data processing for marketing purposes - which takes place exclusively on the basis of User consent).</w:t>
      </w:r>
      <w:r w:rsidRPr="00565CA6">
        <w:rPr>
          <w:rFonts w:ascii="Montserrat" w:eastAsia="Times New Roman" w:hAnsi="Montserrat" w:cs="Times New Roman"/>
          <w:color w:val="000000"/>
          <w:sz w:val="16"/>
          <w:szCs w:val="16"/>
          <w:lang w:val="en-US" w:eastAsia="pl-PL"/>
        </w:rPr>
        <w:br/>
        <w:t>Furthermore, we also process personal data when it is necessary for the fulfilment of legal obligations incumbent on us (</w:t>
      </w:r>
      <w:proofErr w:type="gramStart"/>
      <w:r w:rsidRPr="00565CA6">
        <w:rPr>
          <w:rFonts w:ascii="Montserrat" w:eastAsia="Times New Roman" w:hAnsi="Montserrat" w:cs="Times New Roman"/>
          <w:color w:val="000000"/>
          <w:sz w:val="16"/>
          <w:szCs w:val="16"/>
          <w:lang w:val="en-US" w:eastAsia="pl-PL"/>
        </w:rPr>
        <w:t>e.g.</w:t>
      </w:r>
      <w:proofErr w:type="gramEnd"/>
      <w:r w:rsidRPr="00565CA6">
        <w:rPr>
          <w:rFonts w:ascii="Montserrat" w:eastAsia="Times New Roman" w:hAnsi="Montserrat" w:cs="Times New Roman"/>
          <w:color w:val="000000"/>
          <w:sz w:val="16"/>
          <w:szCs w:val="16"/>
          <w:lang w:val="en-US" w:eastAsia="pl-PL"/>
        </w:rPr>
        <w:t xml:space="preserve"> under tax law or accounting regulations). We also process Users' personal data on the basis of the </w:t>
      </w:r>
      <w:r w:rsidRPr="00565CA6">
        <w:rPr>
          <w:rFonts w:ascii="Montserrat" w:eastAsia="Times New Roman" w:hAnsi="Montserrat" w:cs="Times New Roman"/>
          <w:color w:val="000000"/>
          <w:sz w:val="16"/>
          <w:szCs w:val="16"/>
          <w:lang w:val="en-US" w:eastAsia="pl-PL"/>
        </w:rPr>
        <w:lastRenderedPageBreak/>
        <w:t xml:space="preserve">Administrator's legally justified interests - in order to provide payment services, assert debts, during judicial proceedings, mediation or arbitration proceedings, data storage for archiving purposes and accountability </w:t>
      </w:r>
      <w:proofErr w:type="spellStart"/>
      <w:r w:rsidRPr="00565CA6">
        <w:rPr>
          <w:rFonts w:ascii="Montserrat" w:eastAsia="Times New Roman" w:hAnsi="Montserrat" w:cs="Times New Roman"/>
          <w:color w:val="000000"/>
          <w:sz w:val="16"/>
          <w:szCs w:val="16"/>
          <w:lang w:val="en-US" w:eastAsia="pl-PL"/>
        </w:rPr>
        <w:t>ensurement</w:t>
      </w:r>
      <w:proofErr w:type="spellEnd"/>
      <w:r w:rsidRPr="00565CA6">
        <w:rPr>
          <w:rFonts w:ascii="Montserrat" w:eastAsia="Times New Roman" w:hAnsi="Montserrat" w:cs="Times New Roman"/>
          <w:color w:val="000000"/>
          <w:sz w:val="16"/>
          <w:szCs w:val="16"/>
          <w:lang w:val="en-US" w:eastAsia="pl-PL"/>
        </w:rPr>
        <w:t xml:space="preserve"> (demonstrating that we have fulfilled our data processing obligations under the law).</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 xml:space="preserve">8. </w:t>
      </w:r>
    </w:p>
    <w:p w:rsidR="00565CA6" w:rsidRP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To whom may we transfer your personal data?</w:t>
      </w:r>
      <w:r w:rsidRPr="00565CA6">
        <w:rPr>
          <w:rFonts w:ascii="Montserrat" w:eastAsia="Times New Roman" w:hAnsi="Montserrat" w:cs="Times New Roman"/>
          <w:color w:val="000000"/>
          <w:sz w:val="16"/>
          <w:szCs w:val="16"/>
          <w:lang w:val="en-US" w:eastAsia="pl-PL"/>
        </w:rPr>
        <w:br/>
        <w:t>As a rule, we do not share Users' personal data with third parties. Only authorized employees and associates of the Administrator have access to personal data. However, in some cases we entrust the processing of personal data to third parties - on the basis of a detailed agreement - we bear full responsibility for the actions and omissions of these entities. The entities to which we entrust data processing, process the data only for the purposes specified by us and on our behalf. Examples of entities to which we entrust the processing of personal data are:</w:t>
      </w:r>
    </w:p>
    <w:p w:rsidR="00210401" w:rsidRPr="00565CA6" w:rsidRDefault="00565CA6" w:rsidP="00F10877">
      <w:pPr>
        <w:spacing w:after="540"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color w:val="000000"/>
          <w:sz w:val="16"/>
          <w:szCs w:val="16"/>
          <w:lang w:val="en-US" w:eastAsia="pl-PL"/>
        </w:rPr>
        <w:t>• the provider of hosting services for the SHOP.AROMATREND.EU Shop, where personal data is stored,</w:t>
      </w:r>
      <w:r w:rsidRPr="00565CA6">
        <w:rPr>
          <w:rFonts w:ascii="Montserrat" w:eastAsia="Times New Roman" w:hAnsi="Montserrat" w:cs="Times New Roman"/>
          <w:color w:val="000000"/>
          <w:sz w:val="16"/>
          <w:szCs w:val="16"/>
          <w:lang w:val="en-US" w:eastAsia="pl-PL"/>
        </w:rPr>
        <w:br/>
        <w:t>• marketing agencies who may carry out marketing campaigns for us aimed at Users (provided that they have given their consent to the processing of data for such purposes),</w:t>
      </w:r>
      <w:r w:rsidRPr="00565CA6">
        <w:rPr>
          <w:rFonts w:ascii="Montserrat" w:eastAsia="Times New Roman" w:hAnsi="Montserrat" w:cs="Times New Roman"/>
          <w:color w:val="000000"/>
          <w:sz w:val="16"/>
          <w:szCs w:val="16"/>
          <w:lang w:val="en-US" w:eastAsia="pl-PL"/>
        </w:rPr>
        <w:br/>
        <w:t>• and other entities acting for similar purposes on our behalf.</w:t>
      </w:r>
    </w:p>
    <w:p w:rsidR="00C0180E" w:rsidRDefault="00F10877"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Pr>
          <w:rFonts w:ascii="Montserrat" w:eastAsia="Times New Roman" w:hAnsi="Montserrat" w:cs="Times New Roman"/>
          <w:b/>
          <w:bCs/>
          <w:color w:val="000000"/>
          <w:sz w:val="16"/>
          <w:szCs w:val="16"/>
          <w:bdr w:val="none" w:sz="0" w:space="0" w:color="auto" w:frame="1"/>
          <w:lang w:val="en-US" w:eastAsia="pl-PL"/>
        </w:rPr>
        <w:t>9</w:t>
      </w:r>
      <w:r w:rsidR="00565CA6" w:rsidRPr="00565CA6">
        <w:rPr>
          <w:rFonts w:ascii="Montserrat" w:eastAsia="Times New Roman" w:hAnsi="Montserrat" w:cs="Times New Roman"/>
          <w:b/>
          <w:bCs/>
          <w:color w:val="000000"/>
          <w:sz w:val="16"/>
          <w:szCs w:val="16"/>
          <w:bdr w:val="none" w:sz="0" w:space="0" w:color="auto" w:frame="1"/>
          <w:lang w:val="en-US" w:eastAsia="pl-PL"/>
        </w:rPr>
        <w:t xml:space="preserve">.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How do we ensure the security of the personal data entrusted to us?</w:t>
      </w:r>
      <w:r w:rsidRPr="00565CA6">
        <w:rPr>
          <w:rFonts w:ascii="Montserrat" w:eastAsia="Times New Roman" w:hAnsi="Montserrat" w:cs="Times New Roman"/>
          <w:color w:val="000000"/>
          <w:sz w:val="16"/>
          <w:szCs w:val="16"/>
          <w:lang w:val="en-US" w:eastAsia="pl-PL"/>
        </w:rPr>
        <w:br/>
        <w:t>The security of personal data entrusted to us is a key value for us. In order to ensure its proper protection, we have implemented a personal data security policy which we verify periodically, at the same time by checking the effectiveness of the security measures applied in practice.</w:t>
      </w:r>
      <w:r w:rsidRPr="00565CA6">
        <w:rPr>
          <w:rFonts w:ascii="Montserrat" w:eastAsia="Times New Roman" w:hAnsi="Montserrat" w:cs="Times New Roman"/>
          <w:color w:val="000000"/>
          <w:sz w:val="16"/>
          <w:szCs w:val="16"/>
          <w:lang w:val="en-US" w:eastAsia="pl-PL"/>
        </w:rPr>
        <w:br/>
        <w:t>In order to protect the entrusted personal data, we ensure that only authorized employees and associates of the Administrator have access to it. Personal data is stored primarily in IT systems to which access is properly secured. We use professional IT service providers (in particular, hosting providers), from whom we require the maintenance of the highest security standards.</w:t>
      </w:r>
    </w:p>
    <w:p w:rsidR="004D4368" w:rsidRPr="00565CA6" w:rsidRDefault="004D4368" w:rsidP="00565CA6">
      <w:pPr>
        <w:spacing w:line="360" w:lineRule="atLeast"/>
        <w:rPr>
          <w:rFonts w:ascii="Montserrat" w:eastAsia="Times New Roman" w:hAnsi="Montserrat" w:cs="Times New Roman"/>
          <w:color w:val="000000"/>
          <w:sz w:val="16"/>
          <w:szCs w:val="16"/>
          <w:lang w:val="en-US" w:eastAsia="pl-PL"/>
        </w:rPr>
      </w:pPr>
    </w:p>
    <w:p w:rsidR="00565CA6"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0</w:t>
      </w:r>
      <w:r w:rsidRPr="00565CA6">
        <w:rPr>
          <w:rFonts w:ascii="Montserrat" w:eastAsia="Times New Roman" w:hAnsi="Montserrat" w:cs="Times New Roman"/>
          <w:b/>
          <w:bCs/>
          <w:color w:val="000000"/>
          <w:sz w:val="16"/>
          <w:szCs w:val="16"/>
          <w:bdr w:val="none" w:sz="0" w:space="0" w:color="auto" w:frame="1"/>
          <w:lang w:val="en-US" w:eastAsia="pl-PL"/>
        </w:rPr>
        <w:t>. The rights of data subjects</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0</w:t>
      </w:r>
      <w:r w:rsidRPr="00565CA6">
        <w:rPr>
          <w:rFonts w:ascii="Montserrat" w:eastAsia="Times New Roman" w:hAnsi="Montserrat" w:cs="Times New Roman"/>
          <w:b/>
          <w:bCs/>
          <w:color w:val="000000"/>
          <w:sz w:val="16"/>
          <w:szCs w:val="16"/>
          <w:bdr w:val="none" w:sz="0" w:space="0" w:color="auto" w:frame="1"/>
          <w:lang w:val="en-US" w:eastAsia="pl-PL"/>
        </w:rPr>
        <w:t xml:space="preserve">.1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Rights of access to data</w:t>
      </w:r>
      <w:r w:rsidRPr="00565CA6">
        <w:rPr>
          <w:rFonts w:ascii="Montserrat" w:eastAsia="Times New Roman" w:hAnsi="Montserrat" w:cs="Times New Roman"/>
          <w:color w:val="000000"/>
          <w:sz w:val="16"/>
          <w:szCs w:val="16"/>
          <w:lang w:val="en-US" w:eastAsia="pl-PL"/>
        </w:rPr>
        <w:br/>
        <w:t>Any person that the processed data refers to, is entitled to obtain from the Administrator confirmation of the fact that his/her data is being processed and to obtain access to the data. In addition to access to the data, the Administrator shall be obliged to provide such person with additional information about:</w:t>
      </w:r>
      <w:r w:rsidRPr="00565CA6">
        <w:rPr>
          <w:rFonts w:ascii="Montserrat" w:eastAsia="Times New Roman" w:hAnsi="Montserrat" w:cs="Times New Roman"/>
          <w:color w:val="000000"/>
          <w:sz w:val="16"/>
          <w:szCs w:val="16"/>
          <w:lang w:val="en-US" w:eastAsia="pl-PL"/>
        </w:rPr>
        <w:br/>
        <w:t>(a) the purposes of the processing of his/her personal data,</w:t>
      </w:r>
      <w:r w:rsidRPr="00565CA6">
        <w:rPr>
          <w:rFonts w:ascii="Montserrat" w:eastAsia="Times New Roman" w:hAnsi="Montserrat" w:cs="Times New Roman"/>
          <w:color w:val="000000"/>
          <w:sz w:val="16"/>
          <w:szCs w:val="16"/>
          <w:lang w:val="en-US" w:eastAsia="pl-PL"/>
        </w:rPr>
        <w:br/>
        <w:t>(b) the categories of these personal data,</w:t>
      </w:r>
      <w:r w:rsidRPr="00565CA6">
        <w:rPr>
          <w:rFonts w:ascii="Montserrat" w:eastAsia="Times New Roman" w:hAnsi="Montserrat" w:cs="Times New Roman"/>
          <w:color w:val="000000"/>
          <w:sz w:val="16"/>
          <w:szCs w:val="16"/>
          <w:lang w:val="en-US" w:eastAsia="pl-PL"/>
        </w:rPr>
        <w:br/>
        <w:t>(c) the recipients or categories of recipients to whom the personal data have been or will be disclosed, in particular the recipients in third world countries or international organizations,</w:t>
      </w:r>
      <w:r w:rsidRPr="00565CA6">
        <w:rPr>
          <w:rFonts w:ascii="Montserrat" w:eastAsia="Times New Roman" w:hAnsi="Montserrat" w:cs="Times New Roman"/>
          <w:color w:val="000000"/>
          <w:sz w:val="16"/>
          <w:szCs w:val="16"/>
          <w:lang w:val="en-US" w:eastAsia="pl-PL"/>
        </w:rPr>
        <w:br/>
      </w:r>
      <w:r w:rsidRPr="00565CA6">
        <w:rPr>
          <w:rFonts w:ascii="Montserrat" w:eastAsia="Times New Roman" w:hAnsi="Montserrat" w:cs="Times New Roman"/>
          <w:color w:val="000000"/>
          <w:sz w:val="16"/>
          <w:szCs w:val="16"/>
          <w:lang w:val="en-US" w:eastAsia="pl-PL"/>
        </w:rPr>
        <w:lastRenderedPageBreak/>
        <w:t>(d) the intended period of storage of the personal data,</w:t>
      </w:r>
      <w:r w:rsidRPr="00565CA6">
        <w:rPr>
          <w:rFonts w:ascii="Montserrat" w:eastAsia="Times New Roman" w:hAnsi="Montserrat" w:cs="Times New Roman"/>
          <w:color w:val="000000"/>
          <w:sz w:val="16"/>
          <w:szCs w:val="16"/>
          <w:lang w:val="en-US" w:eastAsia="pl-PL"/>
        </w:rPr>
        <w:br/>
        <w:t>(e) the right to request from the administrator rectification, erasure or restriction of processing of personal data concerning the data subject, and to object to such processing,</w:t>
      </w:r>
      <w:r w:rsidRPr="00565CA6">
        <w:rPr>
          <w:rFonts w:ascii="Montserrat" w:eastAsia="Times New Roman" w:hAnsi="Montserrat" w:cs="Times New Roman"/>
          <w:color w:val="000000"/>
          <w:sz w:val="16"/>
          <w:szCs w:val="16"/>
          <w:lang w:val="en-US" w:eastAsia="pl-PL"/>
        </w:rPr>
        <w:br/>
        <w:t>(f) about the right to lodge a complaint with a supervisory authority,</w:t>
      </w:r>
      <w:r w:rsidRPr="00565CA6">
        <w:rPr>
          <w:rFonts w:ascii="Montserrat" w:eastAsia="Times New Roman" w:hAnsi="Montserrat" w:cs="Times New Roman"/>
          <w:color w:val="000000"/>
          <w:sz w:val="16"/>
          <w:szCs w:val="16"/>
          <w:lang w:val="en-US" w:eastAsia="pl-PL"/>
        </w:rPr>
        <w:br/>
        <w:t>(g) information on automated decision-making, including profiling, as well as on the significance and foreseeable consequences of such processing for the data subject.</w:t>
      </w:r>
      <w:r w:rsidRPr="00565CA6">
        <w:rPr>
          <w:rFonts w:ascii="Montserrat" w:eastAsia="Times New Roman" w:hAnsi="Montserrat" w:cs="Times New Roman"/>
          <w:color w:val="000000"/>
          <w:sz w:val="16"/>
          <w:szCs w:val="16"/>
          <w:lang w:val="en-US" w:eastAsia="pl-PL"/>
        </w:rPr>
        <w:br/>
        <w:t>The administrator shall provide the user with a copy of the personal data under processing. For any further copies requested by the data subject, the controller may charge a reasonable fee based on administrative costs. If the data subject requests an electronic copy and unless he or she indicates otherwise, the information shall be provided by commonly used electronic channel.</w:t>
      </w:r>
      <w:r w:rsidRPr="00565CA6">
        <w:rPr>
          <w:rFonts w:ascii="Montserrat" w:eastAsia="Times New Roman" w:hAnsi="Montserrat" w:cs="Times New Roman"/>
          <w:color w:val="000000"/>
          <w:sz w:val="16"/>
          <w:szCs w:val="16"/>
          <w:lang w:val="en-US" w:eastAsia="pl-PL"/>
        </w:rPr>
        <w:br/>
        <w:t>Our IT systems offer access to stored data directly from the Store's user panel. When, for technical reasons, editing or displaying is not possible, the system is being updated, upgraded or temporarily unavailable during maintenance work, it is possible to access the data by sending a request by e-mail or telephone to the Administrator's office - to the address indicated above. If the request is received electronically, the data will be provided electronically and within the timeframe compliant with the requirements of RODO. You can also choose the form of data access according to your preferences at the time of sending the request to us.</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0</w:t>
      </w:r>
      <w:r w:rsidRPr="00565CA6">
        <w:rPr>
          <w:rFonts w:ascii="Montserrat" w:eastAsia="Times New Roman" w:hAnsi="Montserrat" w:cs="Times New Roman"/>
          <w:b/>
          <w:bCs/>
          <w:color w:val="000000"/>
          <w:sz w:val="16"/>
          <w:szCs w:val="16"/>
          <w:bdr w:val="none" w:sz="0" w:space="0" w:color="auto" w:frame="1"/>
          <w:lang w:val="en-US" w:eastAsia="pl-PL"/>
        </w:rPr>
        <w:t xml:space="preserve">.2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Rights of rectification</w:t>
      </w:r>
      <w:r w:rsidRPr="00565CA6">
        <w:rPr>
          <w:rFonts w:ascii="Montserrat" w:eastAsia="Times New Roman" w:hAnsi="Montserrat" w:cs="Times New Roman"/>
          <w:color w:val="000000"/>
          <w:sz w:val="16"/>
          <w:szCs w:val="16"/>
          <w:lang w:val="en-US" w:eastAsia="pl-PL"/>
        </w:rPr>
        <w:br/>
        <w:t>If you believe that any data we process about you is inaccurate, you have the right at any time to have it corrected, completed (on the basis of an additional statement) or rectified, as well as deleted.</w:t>
      </w:r>
      <w:r w:rsidRPr="00565CA6">
        <w:rPr>
          <w:rFonts w:ascii="Montserrat" w:eastAsia="Times New Roman" w:hAnsi="Montserrat" w:cs="Times New Roman"/>
          <w:color w:val="000000"/>
          <w:sz w:val="16"/>
          <w:szCs w:val="16"/>
          <w:lang w:val="en-US" w:eastAsia="pl-PL"/>
        </w:rPr>
        <w:br/>
        <w:t>We inform each recipient to whom the personal data have been disclosed about the rectification or erasure of personal data or the restriction of processing that we carry out as a controller in accordance with Articles 16, 17(1) and 18 of the RODO, unless this proves impossible or involves a disproportionate effort. We also inform the data subject of these recipients upon request.</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0</w:t>
      </w:r>
      <w:r w:rsidRPr="00565CA6">
        <w:rPr>
          <w:rFonts w:ascii="Montserrat" w:eastAsia="Times New Roman" w:hAnsi="Montserrat" w:cs="Times New Roman"/>
          <w:b/>
          <w:bCs/>
          <w:color w:val="000000"/>
          <w:sz w:val="16"/>
          <w:szCs w:val="16"/>
          <w:bdr w:val="none" w:sz="0" w:space="0" w:color="auto" w:frame="1"/>
          <w:lang w:val="en-US" w:eastAsia="pl-PL"/>
        </w:rPr>
        <w:t xml:space="preserve">.3 </w:t>
      </w:r>
    </w:p>
    <w:p w:rsidR="00565CA6" w:rsidRP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Rights to data erasure (rights to be forgotten)</w:t>
      </w:r>
      <w:r w:rsidRPr="00565CA6">
        <w:rPr>
          <w:rFonts w:ascii="Montserrat" w:eastAsia="Times New Roman" w:hAnsi="Montserrat" w:cs="Times New Roman"/>
          <w:color w:val="000000"/>
          <w:sz w:val="16"/>
          <w:szCs w:val="16"/>
          <w:lang w:val="en-US" w:eastAsia="pl-PL"/>
        </w:rPr>
        <w:br/>
        <w:t>The User has the right to be forgotten - i.e. to request the Administrator to immediately erase personal data concerning him/her in the following cases:</w:t>
      </w:r>
      <w:r w:rsidRPr="00565CA6">
        <w:rPr>
          <w:rFonts w:ascii="Montserrat" w:eastAsia="Times New Roman" w:hAnsi="Montserrat" w:cs="Times New Roman"/>
          <w:color w:val="000000"/>
          <w:sz w:val="16"/>
          <w:szCs w:val="16"/>
          <w:lang w:val="en-US" w:eastAsia="pl-PL"/>
        </w:rPr>
        <w:br/>
        <w:t>(a) the data is no longer necessary for the purposes for which they were collected or processed,</w:t>
      </w:r>
      <w:r w:rsidRPr="00565CA6">
        <w:rPr>
          <w:rFonts w:ascii="Montserrat" w:eastAsia="Times New Roman" w:hAnsi="Montserrat" w:cs="Times New Roman"/>
          <w:color w:val="000000"/>
          <w:sz w:val="16"/>
          <w:szCs w:val="16"/>
          <w:lang w:val="en-US" w:eastAsia="pl-PL"/>
        </w:rPr>
        <w:br/>
        <w:t>(b) The User has withdrawn the consent for processing, and there is no other legal basis for processing,</w:t>
      </w:r>
      <w:r w:rsidRPr="00565CA6">
        <w:rPr>
          <w:rFonts w:ascii="Montserrat" w:eastAsia="Times New Roman" w:hAnsi="Montserrat" w:cs="Times New Roman"/>
          <w:color w:val="000000"/>
          <w:sz w:val="16"/>
          <w:szCs w:val="16"/>
          <w:lang w:val="en-US" w:eastAsia="pl-PL"/>
        </w:rPr>
        <w:br/>
        <w:t>(c) The User has objectives to the processing and there are no overriding legitimate grounds for the processing or the data subject objects under Article 21(2) of the RODO (processing for direct marketing purposes) to the processing,</w:t>
      </w:r>
      <w:r w:rsidRPr="00565CA6">
        <w:rPr>
          <w:rFonts w:ascii="Montserrat" w:eastAsia="Times New Roman" w:hAnsi="Montserrat" w:cs="Times New Roman"/>
          <w:color w:val="000000"/>
          <w:sz w:val="16"/>
          <w:szCs w:val="16"/>
          <w:lang w:val="en-US" w:eastAsia="pl-PL"/>
        </w:rPr>
        <w:br/>
        <w:t>(d) the personal data have been unlawfully processed,</w:t>
      </w:r>
      <w:r w:rsidRPr="00565CA6">
        <w:rPr>
          <w:rFonts w:ascii="Montserrat" w:eastAsia="Times New Roman" w:hAnsi="Montserrat" w:cs="Times New Roman"/>
          <w:color w:val="000000"/>
          <w:sz w:val="16"/>
          <w:szCs w:val="16"/>
          <w:lang w:val="en-US" w:eastAsia="pl-PL"/>
        </w:rPr>
        <w:br/>
        <w:t>(e) if the retention of the data violates the provisions of the RODO, Union law or the law of a Member State to which the Administrator is subjected to.</w:t>
      </w:r>
    </w:p>
    <w:p w:rsidR="00565CA6" w:rsidRPr="00565CA6" w:rsidRDefault="00565CA6" w:rsidP="00565CA6">
      <w:pPr>
        <w:spacing w:after="540"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color w:val="000000"/>
          <w:sz w:val="16"/>
          <w:szCs w:val="16"/>
          <w:lang w:val="en-US" w:eastAsia="pl-PL"/>
        </w:rPr>
        <w:lastRenderedPageBreak/>
        <w:br/>
        <w:t>However, despite the User's request, personal data may not be erased when it is necessary:</w:t>
      </w:r>
      <w:r w:rsidRPr="00565CA6">
        <w:rPr>
          <w:rFonts w:ascii="Montserrat" w:eastAsia="Times New Roman" w:hAnsi="Montserrat" w:cs="Times New Roman"/>
          <w:color w:val="000000"/>
          <w:sz w:val="16"/>
          <w:szCs w:val="16"/>
          <w:lang w:val="en-US" w:eastAsia="pl-PL"/>
        </w:rPr>
        <w:br/>
        <w:t>(a) to comply with a legal obligation requiring processing under Union law or the law of a Member State to which the Administrator is subjected to (</w:t>
      </w:r>
      <w:proofErr w:type="gramStart"/>
      <w:r w:rsidRPr="00565CA6">
        <w:rPr>
          <w:rFonts w:ascii="Montserrat" w:eastAsia="Times New Roman" w:hAnsi="Montserrat" w:cs="Times New Roman"/>
          <w:color w:val="000000"/>
          <w:sz w:val="16"/>
          <w:szCs w:val="16"/>
          <w:lang w:val="en-US" w:eastAsia="pl-PL"/>
        </w:rPr>
        <w:t>e.g.</w:t>
      </w:r>
      <w:proofErr w:type="gramEnd"/>
      <w:r w:rsidRPr="00565CA6">
        <w:rPr>
          <w:rFonts w:ascii="Montserrat" w:eastAsia="Times New Roman" w:hAnsi="Montserrat" w:cs="Times New Roman"/>
          <w:color w:val="000000"/>
          <w:sz w:val="16"/>
          <w:szCs w:val="16"/>
          <w:lang w:val="en-US" w:eastAsia="pl-PL"/>
        </w:rPr>
        <w:t xml:space="preserve"> under tax or accounting legislation),</w:t>
      </w:r>
      <w:r w:rsidRPr="00565CA6">
        <w:rPr>
          <w:rFonts w:ascii="Montserrat" w:eastAsia="Times New Roman" w:hAnsi="Montserrat" w:cs="Times New Roman"/>
          <w:color w:val="000000"/>
          <w:sz w:val="16"/>
          <w:szCs w:val="16"/>
          <w:lang w:val="en-US" w:eastAsia="pl-PL"/>
        </w:rPr>
        <w:br/>
        <w:t>(b) for the establishment, exercise or defense of claims.</w:t>
      </w: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0</w:t>
      </w:r>
      <w:r w:rsidRPr="00565CA6">
        <w:rPr>
          <w:rFonts w:ascii="Montserrat" w:eastAsia="Times New Roman" w:hAnsi="Montserrat" w:cs="Times New Roman"/>
          <w:b/>
          <w:bCs/>
          <w:color w:val="000000"/>
          <w:sz w:val="16"/>
          <w:szCs w:val="16"/>
          <w:bdr w:val="none" w:sz="0" w:space="0" w:color="auto" w:frame="1"/>
          <w:lang w:val="en-US" w:eastAsia="pl-PL"/>
        </w:rPr>
        <w:t xml:space="preserve">.4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Right to restrict processing</w:t>
      </w:r>
      <w:r w:rsidRPr="00565CA6">
        <w:rPr>
          <w:rFonts w:ascii="Montserrat" w:eastAsia="Times New Roman" w:hAnsi="Montserrat" w:cs="Times New Roman"/>
          <w:color w:val="000000"/>
          <w:sz w:val="16"/>
          <w:szCs w:val="16"/>
          <w:lang w:val="en-US" w:eastAsia="pl-PL"/>
        </w:rPr>
        <w:br/>
        <w:t>Each User has the right to restrict our processing of their data in the following cases:</w:t>
      </w:r>
      <w:r w:rsidRPr="00565CA6">
        <w:rPr>
          <w:rFonts w:ascii="Montserrat" w:eastAsia="Times New Roman" w:hAnsi="Montserrat" w:cs="Times New Roman"/>
          <w:color w:val="000000"/>
          <w:sz w:val="16"/>
          <w:szCs w:val="16"/>
          <w:lang w:val="en-US" w:eastAsia="pl-PL"/>
        </w:rPr>
        <w:br/>
        <w:t>• when he/she believes his/her personal data is incorrect - for a period allowing him/her to check the correctness of the data;</w:t>
      </w:r>
      <w:r w:rsidRPr="00565CA6">
        <w:rPr>
          <w:rFonts w:ascii="Montserrat" w:eastAsia="Times New Roman" w:hAnsi="Montserrat" w:cs="Times New Roman"/>
          <w:color w:val="000000"/>
          <w:sz w:val="16"/>
          <w:szCs w:val="16"/>
          <w:lang w:val="en-US" w:eastAsia="pl-PL"/>
        </w:rPr>
        <w:br/>
        <w:t>• when the processing is unlawful and the data subject objects to the erasure of the personal data, requesting instead the processing being restricted;</w:t>
      </w:r>
      <w:r w:rsidRPr="00565CA6">
        <w:rPr>
          <w:rFonts w:ascii="Montserrat" w:eastAsia="Times New Roman" w:hAnsi="Montserrat" w:cs="Times New Roman"/>
          <w:color w:val="000000"/>
          <w:sz w:val="16"/>
          <w:szCs w:val="16"/>
          <w:lang w:val="en-US" w:eastAsia="pl-PL"/>
        </w:rPr>
        <w:br/>
        <w:t>• when we no longer need the personal data for the purposes of the processing, but they may be necessary for the User to establish, assert or defend a claim;</w:t>
      </w:r>
      <w:r w:rsidRPr="00565CA6">
        <w:rPr>
          <w:rFonts w:ascii="Montserrat" w:eastAsia="Times New Roman" w:hAnsi="Montserrat" w:cs="Times New Roman"/>
          <w:color w:val="000000"/>
          <w:sz w:val="16"/>
          <w:szCs w:val="16"/>
          <w:lang w:val="en-US" w:eastAsia="pl-PL"/>
        </w:rPr>
        <w:br/>
        <w:t>• when the User raises an objection under Article 21(1) to the processing - until it is established whether the legitimate grounds on our side override the grounds for the objection.</w:t>
      </w:r>
      <w:r w:rsidRPr="00565CA6">
        <w:rPr>
          <w:rFonts w:ascii="Montserrat" w:eastAsia="Times New Roman" w:hAnsi="Montserrat" w:cs="Times New Roman"/>
          <w:color w:val="000000"/>
          <w:sz w:val="16"/>
          <w:szCs w:val="16"/>
          <w:lang w:val="en-US" w:eastAsia="pl-PL"/>
        </w:rPr>
        <w:br/>
        <w:t>If the processing has been restricted, we shall then only process the personal data with the consent of the data subject, or in order to establish, assert or defend claims, or to protect the rights of another natural or legal person, or for important grounds of public interest of the Union or of a Member State.</w:t>
      </w:r>
      <w:r w:rsidRPr="00565CA6">
        <w:rPr>
          <w:rFonts w:ascii="Montserrat" w:eastAsia="Times New Roman" w:hAnsi="Montserrat" w:cs="Times New Roman"/>
          <w:color w:val="000000"/>
          <w:sz w:val="16"/>
          <w:szCs w:val="16"/>
          <w:lang w:val="en-US" w:eastAsia="pl-PL"/>
        </w:rPr>
        <w:br/>
        <w:t>Whenever a restriction on processing is lifted, we inform the data subject.</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0</w:t>
      </w:r>
      <w:r w:rsidRPr="00565CA6">
        <w:rPr>
          <w:rFonts w:ascii="Montserrat" w:eastAsia="Times New Roman" w:hAnsi="Montserrat" w:cs="Times New Roman"/>
          <w:b/>
          <w:bCs/>
          <w:color w:val="000000"/>
          <w:sz w:val="16"/>
          <w:szCs w:val="16"/>
          <w:bdr w:val="none" w:sz="0" w:space="0" w:color="auto" w:frame="1"/>
          <w:lang w:val="en-US" w:eastAsia="pl-PL"/>
        </w:rPr>
        <w:t xml:space="preserve">.5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Right to data portability</w:t>
      </w:r>
      <w:r w:rsidRPr="00565CA6">
        <w:rPr>
          <w:rFonts w:ascii="Montserrat" w:eastAsia="Times New Roman" w:hAnsi="Montserrat" w:cs="Times New Roman"/>
          <w:color w:val="000000"/>
          <w:sz w:val="16"/>
          <w:szCs w:val="16"/>
          <w:lang w:val="en-US" w:eastAsia="pl-PL"/>
        </w:rPr>
        <w:br/>
        <w:t>Any User whose personal data we process has the right to receive it from us in a structured, commonly used machine-readable format. He also has the right to transfer this personal data to another controller without hindrance from us, if this is done in accordance with the requirements of the RODO.</w:t>
      </w:r>
      <w:r w:rsidRPr="00565CA6">
        <w:rPr>
          <w:rFonts w:ascii="Montserrat" w:eastAsia="Times New Roman" w:hAnsi="Montserrat" w:cs="Times New Roman"/>
          <w:color w:val="000000"/>
          <w:sz w:val="16"/>
          <w:szCs w:val="16"/>
          <w:lang w:val="en-US" w:eastAsia="pl-PL"/>
        </w:rPr>
        <w:br/>
        <w:t>The right to data portability also applies in all situations where processing on our side is carried out by automated way.</w:t>
      </w:r>
      <w:r w:rsidRPr="00565CA6">
        <w:rPr>
          <w:rFonts w:ascii="Montserrat" w:eastAsia="Times New Roman" w:hAnsi="Montserrat" w:cs="Times New Roman"/>
          <w:color w:val="000000"/>
          <w:sz w:val="16"/>
          <w:szCs w:val="16"/>
          <w:lang w:val="en-US" w:eastAsia="pl-PL"/>
        </w:rPr>
        <w:br/>
        <w:t>You also have the right to request that we send your data directly to another controller, as far as this is technically possible.</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0</w:t>
      </w:r>
      <w:r w:rsidRPr="00565CA6">
        <w:rPr>
          <w:rFonts w:ascii="Montserrat" w:eastAsia="Times New Roman" w:hAnsi="Montserrat" w:cs="Times New Roman"/>
          <w:b/>
          <w:bCs/>
          <w:color w:val="000000"/>
          <w:sz w:val="16"/>
          <w:szCs w:val="16"/>
          <w:bdr w:val="none" w:sz="0" w:space="0" w:color="auto" w:frame="1"/>
          <w:lang w:val="en-US" w:eastAsia="pl-PL"/>
        </w:rPr>
        <w:t xml:space="preserve">.6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Right to object</w:t>
      </w:r>
      <w:r w:rsidRPr="00565CA6">
        <w:rPr>
          <w:rFonts w:ascii="Montserrat" w:eastAsia="Times New Roman" w:hAnsi="Montserrat" w:cs="Times New Roman"/>
          <w:color w:val="000000"/>
          <w:sz w:val="16"/>
          <w:szCs w:val="16"/>
          <w:lang w:val="en-US" w:eastAsia="pl-PL"/>
        </w:rPr>
        <w:br/>
        <w:t>The User have the opportunity to withdraw at any time its previously given consent to the processing of personal data for direct marketing purposes. This possibility does not entail any fee. He also has the right to object at any time, free of charge, to this processing, whether initial or further.</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lastRenderedPageBreak/>
        <w:t>1</w:t>
      </w:r>
      <w:r w:rsidR="00F10877">
        <w:rPr>
          <w:rFonts w:ascii="Montserrat" w:eastAsia="Times New Roman" w:hAnsi="Montserrat" w:cs="Times New Roman"/>
          <w:b/>
          <w:bCs/>
          <w:color w:val="000000"/>
          <w:sz w:val="16"/>
          <w:szCs w:val="16"/>
          <w:bdr w:val="none" w:sz="0" w:space="0" w:color="auto" w:frame="1"/>
          <w:lang w:val="en-US" w:eastAsia="pl-PL"/>
        </w:rPr>
        <w:t>0</w:t>
      </w:r>
      <w:r w:rsidRPr="00565CA6">
        <w:rPr>
          <w:rFonts w:ascii="Montserrat" w:eastAsia="Times New Roman" w:hAnsi="Montserrat" w:cs="Times New Roman"/>
          <w:b/>
          <w:bCs/>
          <w:color w:val="000000"/>
          <w:sz w:val="16"/>
          <w:szCs w:val="16"/>
          <w:bdr w:val="none" w:sz="0" w:space="0" w:color="auto" w:frame="1"/>
          <w:lang w:val="en-US" w:eastAsia="pl-PL"/>
        </w:rPr>
        <w:t xml:space="preserve">.7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Right to lodge a complaint with a supervisory authority</w:t>
      </w:r>
      <w:r w:rsidRPr="00565CA6">
        <w:rPr>
          <w:rFonts w:ascii="Montserrat" w:eastAsia="Times New Roman" w:hAnsi="Montserrat" w:cs="Times New Roman"/>
          <w:color w:val="000000"/>
          <w:sz w:val="16"/>
          <w:szCs w:val="16"/>
          <w:lang w:val="en-US" w:eastAsia="pl-PL"/>
        </w:rPr>
        <w:br/>
        <w:t>If you believe that your rights in relation to your personal data are not respected or that we do not comply with the requirements of the RODO or other legal regulations, you have the right to lodge a complaint directly with the supervisory authority, which is the President of the Office for Personal Data Protection (PUODO). At the same time, we encourage you to try to clarify any doubts directly with the Administrator beforehand.</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1</w:t>
      </w:r>
      <w:r w:rsidRPr="00565CA6">
        <w:rPr>
          <w:rFonts w:ascii="Montserrat" w:eastAsia="Times New Roman" w:hAnsi="Montserrat" w:cs="Times New Roman"/>
          <w:b/>
          <w:bCs/>
          <w:color w:val="000000"/>
          <w:sz w:val="16"/>
          <w:szCs w:val="16"/>
          <w:bdr w:val="none" w:sz="0" w:space="0" w:color="auto" w:frame="1"/>
          <w:lang w:val="en-US" w:eastAsia="pl-PL"/>
        </w:rPr>
        <w:t xml:space="preserve">.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Information on automated decision-making (including profiling)</w:t>
      </w:r>
      <w:r w:rsidRPr="00565CA6">
        <w:rPr>
          <w:rFonts w:ascii="Montserrat" w:eastAsia="Times New Roman" w:hAnsi="Montserrat" w:cs="Times New Roman"/>
          <w:color w:val="000000"/>
          <w:sz w:val="16"/>
          <w:szCs w:val="16"/>
          <w:lang w:val="en-US" w:eastAsia="pl-PL"/>
        </w:rPr>
        <w:br/>
        <w:t xml:space="preserve">We do not use profiling within the meaning of the RODO - </w:t>
      </w:r>
      <w:proofErr w:type="gramStart"/>
      <w:r w:rsidRPr="00565CA6">
        <w:rPr>
          <w:rFonts w:ascii="Montserrat" w:eastAsia="Times New Roman" w:hAnsi="Montserrat" w:cs="Times New Roman"/>
          <w:color w:val="000000"/>
          <w:sz w:val="16"/>
          <w:szCs w:val="16"/>
          <w:lang w:val="en-US" w:eastAsia="pl-PL"/>
        </w:rPr>
        <w:t>i.e.</w:t>
      </w:r>
      <w:proofErr w:type="gramEnd"/>
      <w:r w:rsidRPr="00565CA6">
        <w:rPr>
          <w:rFonts w:ascii="Montserrat" w:eastAsia="Times New Roman" w:hAnsi="Montserrat" w:cs="Times New Roman"/>
          <w:color w:val="000000"/>
          <w:sz w:val="16"/>
          <w:szCs w:val="16"/>
          <w:lang w:val="en-US" w:eastAsia="pl-PL"/>
        </w:rPr>
        <w:t xml:space="preserve"> we do not adapt the content displayed on the Store website to the Users' preferences based on their personal data.</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C0180E" w:rsidRDefault="00565CA6" w:rsidP="00565CA6">
      <w:pPr>
        <w:spacing w:line="360" w:lineRule="atLeast"/>
        <w:rPr>
          <w:rFonts w:ascii="Montserrat" w:eastAsia="Times New Roman" w:hAnsi="Montserrat" w:cs="Times New Roman"/>
          <w:b/>
          <w:bCs/>
          <w:color w:val="000000"/>
          <w:sz w:val="16"/>
          <w:szCs w:val="16"/>
          <w:bdr w:val="none" w:sz="0" w:space="0" w:color="auto" w:frame="1"/>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1</w:t>
      </w:r>
      <w:r w:rsidR="00F10877">
        <w:rPr>
          <w:rFonts w:ascii="Montserrat" w:eastAsia="Times New Roman" w:hAnsi="Montserrat" w:cs="Times New Roman"/>
          <w:b/>
          <w:bCs/>
          <w:color w:val="000000"/>
          <w:sz w:val="16"/>
          <w:szCs w:val="16"/>
          <w:bdr w:val="none" w:sz="0" w:space="0" w:color="auto" w:frame="1"/>
          <w:lang w:val="en-US" w:eastAsia="pl-PL"/>
        </w:rPr>
        <w:t>2</w:t>
      </w:r>
      <w:r w:rsidRPr="00565CA6">
        <w:rPr>
          <w:rFonts w:ascii="Montserrat" w:eastAsia="Times New Roman" w:hAnsi="Montserrat" w:cs="Times New Roman"/>
          <w:b/>
          <w:bCs/>
          <w:color w:val="000000"/>
          <w:sz w:val="16"/>
          <w:szCs w:val="16"/>
          <w:bdr w:val="none" w:sz="0" w:space="0" w:color="auto" w:frame="1"/>
          <w:lang w:val="en-US" w:eastAsia="pl-PL"/>
        </w:rPr>
        <w:t xml:space="preserve">. </w:t>
      </w:r>
    </w:p>
    <w:p w:rsid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Rules regarding cookies</w:t>
      </w:r>
      <w:r w:rsidRPr="00565CA6">
        <w:rPr>
          <w:rFonts w:ascii="Montserrat" w:eastAsia="Times New Roman" w:hAnsi="Montserrat" w:cs="Times New Roman"/>
          <w:color w:val="000000"/>
          <w:sz w:val="16"/>
          <w:szCs w:val="16"/>
          <w:lang w:val="en-US" w:eastAsia="pl-PL"/>
        </w:rPr>
        <w:br/>
        <w:t xml:space="preserve">During the use of the </w:t>
      </w:r>
      <w:r w:rsidR="00210401">
        <w:rPr>
          <w:rFonts w:ascii="Montserrat" w:eastAsia="Times New Roman" w:hAnsi="Montserrat" w:cs="Times New Roman"/>
          <w:color w:val="000000"/>
          <w:sz w:val="16"/>
          <w:szCs w:val="16"/>
          <w:lang w:val="en-US" w:eastAsia="pl-PL"/>
        </w:rPr>
        <w:t>Website</w:t>
      </w:r>
      <w:r w:rsidRPr="00565CA6">
        <w:rPr>
          <w:rFonts w:ascii="Montserrat" w:eastAsia="Times New Roman" w:hAnsi="Montserrat" w:cs="Times New Roman"/>
          <w:color w:val="000000"/>
          <w:sz w:val="16"/>
          <w:szCs w:val="16"/>
          <w:lang w:val="en-US" w:eastAsia="pl-PL"/>
        </w:rPr>
        <w:t xml:space="preserve"> by a User on his/her final device (computer, smartphone, tablet, etc.) small files (in particular text files) are saved, containing information useful for the proper use of the </w:t>
      </w:r>
      <w:r w:rsidR="00210401">
        <w:rPr>
          <w:rFonts w:ascii="Montserrat" w:eastAsia="Times New Roman" w:hAnsi="Montserrat" w:cs="Times New Roman"/>
          <w:color w:val="000000"/>
          <w:sz w:val="16"/>
          <w:szCs w:val="16"/>
          <w:lang w:val="en-US" w:eastAsia="pl-PL"/>
        </w:rPr>
        <w:t>Website</w:t>
      </w:r>
      <w:r w:rsidRPr="00565CA6">
        <w:rPr>
          <w:rFonts w:ascii="Montserrat" w:eastAsia="Times New Roman" w:hAnsi="Montserrat" w:cs="Times New Roman"/>
          <w:color w:val="000000"/>
          <w:sz w:val="16"/>
          <w:szCs w:val="16"/>
          <w:lang w:val="en-US" w:eastAsia="pl-PL"/>
        </w:rPr>
        <w:t xml:space="preserve"> - so-called cookie files. Cookies do not contain any data identifying a User, on their basis it is not possible to establish anyone's identity. These files are not in any way harmful to the User's device and do not change its settings or the settings of the software installed on it. Reading the content of these files is possible only through the server which created them.</w:t>
      </w:r>
      <w:r w:rsidRPr="00565CA6">
        <w:rPr>
          <w:rFonts w:ascii="Montserrat" w:eastAsia="Times New Roman" w:hAnsi="Montserrat" w:cs="Times New Roman"/>
          <w:color w:val="000000"/>
          <w:sz w:val="16"/>
          <w:szCs w:val="16"/>
          <w:lang w:val="en-US" w:eastAsia="pl-PL"/>
        </w:rPr>
        <w:br/>
        <w:t xml:space="preserve">During the use of the Shop by the User, two types of cookies are used: session and permanent. Session files are temporary files, stored on the User's device until logging out of the </w:t>
      </w:r>
      <w:r w:rsidR="00210401">
        <w:rPr>
          <w:rFonts w:ascii="Montserrat" w:eastAsia="Times New Roman" w:hAnsi="Montserrat" w:cs="Times New Roman"/>
          <w:color w:val="000000"/>
          <w:sz w:val="16"/>
          <w:szCs w:val="16"/>
          <w:lang w:val="en-US" w:eastAsia="pl-PL"/>
        </w:rPr>
        <w:t>Website</w:t>
      </w:r>
      <w:r w:rsidRPr="00565CA6">
        <w:rPr>
          <w:rFonts w:ascii="Montserrat" w:eastAsia="Times New Roman" w:hAnsi="Montserrat" w:cs="Times New Roman"/>
          <w:color w:val="000000"/>
          <w:sz w:val="16"/>
          <w:szCs w:val="16"/>
          <w:lang w:val="en-US" w:eastAsia="pl-PL"/>
        </w:rPr>
        <w:t xml:space="preserve">, leaving the </w:t>
      </w:r>
      <w:r w:rsidR="00210401">
        <w:rPr>
          <w:rFonts w:ascii="Montserrat" w:eastAsia="Times New Roman" w:hAnsi="Montserrat" w:cs="Times New Roman"/>
          <w:color w:val="000000"/>
          <w:sz w:val="16"/>
          <w:szCs w:val="16"/>
          <w:lang w:val="en-US" w:eastAsia="pl-PL"/>
        </w:rPr>
        <w:t>Website</w:t>
      </w:r>
      <w:r w:rsidRPr="00565CA6">
        <w:rPr>
          <w:rFonts w:ascii="Montserrat" w:eastAsia="Times New Roman" w:hAnsi="Montserrat" w:cs="Times New Roman"/>
          <w:color w:val="000000"/>
          <w:sz w:val="16"/>
          <w:szCs w:val="16"/>
          <w:lang w:val="en-US" w:eastAsia="pl-PL"/>
        </w:rPr>
        <w:t xml:space="preserve"> or closing the browser. Permanent files are stored on User's device for the time specified in the parameters of these files or until they are deleted by the User.</w:t>
      </w:r>
    </w:p>
    <w:p w:rsidR="00C0180E" w:rsidRPr="00565CA6" w:rsidRDefault="00C0180E" w:rsidP="00565CA6">
      <w:pPr>
        <w:spacing w:line="360" w:lineRule="atLeast"/>
        <w:rPr>
          <w:rFonts w:ascii="Montserrat" w:eastAsia="Times New Roman" w:hAnsi="Montserrat" w:cs="Times New Roman"/>
          <w:color w:val="000000"/>
          <w:sz w:val="16"/>
          <w:szCs w:val="16"/>
          <w:lang w:val="en-US" w:eastAsia="pl-PL"/>
        </w:rPr>
      </w:pPr>
    </w:p>
    <w:p w:rsidR="00565CA6" w:rsidRPr="00565CA6" w:rsidRDefault="00565CA6" w:rsidP="00565CA6">
      <w:pPr>
        <w:spacing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b/>
          <w:bCs/>
          <w:color w:val="000000"/>
          <w:sz w:val="16"/>
          <w:szCs w:val="16"/>
          <w:bdr w:val="none" w:sz="0" w:space="0" w:color="auto" w:frame="1"/>
          <w:lang w:val="en-US" w:eastAsia="pl-PL"/>
        </w:rPr>
        <w:t>The Shop uses the following types of cookies:</w:t>
      </w:r>
    </w:p>
    <w:p w:rsidR="00565CA6" w:rsidRPr="00565CA6" w:rsidRDefault="00565CA6" w:rsidP="00565CA6">
      <w:pPr>
        <w:spacing w:after="540"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color w:val="000000"/>
          <w:sz w:val="16"/>
          <w:szCs w:val="16"/>
          <w:lang w:val="en-US" w:eastAsia="pl-PL"/>
        </w:rPr>
        <w:t>(a) Files that ensure the security of transactions made within the Store. Lack of these files makes it impossible to complete the transaction safely;</w:t>
      </w:r>
      <w:r w:rsidRPr="00565CA6">
        <w:rPr>
          <w:rFonts w:ascii="Montserrat" w:eastAsia="Times New Roman" w:hAnsi="Montserrat" w:cs="Times New Roman"/>
          <w:color w:val="000000"/>
          <w:sz w:val="16"/>
          <w:szCs w:val="16"/>
          <w:lang w:val="en-US" w:eastAsia="pl-PL"/>
        </w:rPr>
        <w:br/>
        <w:t>(b) Statistical files - allow the Administrator to collect statistical information about the use of the Shop;</w:t>
      </w:r>
      <w:r w:rsidRPr="00565CA6">
        <w:rPr>
          <w:rFonts w:ascii="Montserrat" w:eastAsia="Times New Roman" w:hAnsi="Montserrat" w:cs="Times New Roman"/>
          <w:color w:val="000000"/>
          <w:sz w:val="16"/>
          <w:szCs w:val="16"/>
          <w:lang w:val="en-US" w:eastAsia="pl-PL"/>
        </w:rPr>
        <w:br/>
        <w:t>(c) Functional files - files which make it possible to remember user settings and preferences. Thanks to storing these files on the User's device there is no need to enter the login and password each time;</w:t>
      </w:r>
      <w:r w:rsidRPr="00565CA6">
        <w:rPr>
          <w:rFonts w:ascii="Montserrat" w:eastAsia="Times New Roman" w:hAnsi="Montserrat" w:cs="Times New Roman"/>
          <w:color w:val="000000"/>
          <w:sz w:val="16"/>
          <w:szCs w:val="16"/>
          <w:lang w:val="en-US" w:eastAsia="pl-PL"/>
        </w:rPr>
        <w:br/>
        <w:t xml:space="preserve">(d) Advertising files - files which enable a User to receive personalized advertising. These files may be used by the Shop or by entities cooperating with the Shop by providing advertising services, thanks to which an advertisement adjusted to a </w:t>
      </w:r>
      <w:proofErr w:type="gramStart"/>
      <w:r w:rsidRPr="00565CA6">
        <w:rPr>
          <w:rFonts w:ascii="Montserrat" w:eastAsia="Times New Roman" w:hAnsi="Montserrat" w:cs="Times New Roman"/>
          <w:color w:val="000000"/>
          <w:sz w:val="16"/>
          <w:szCs w:val="16"/>
          <w:lang w:val="en-US" w:eastAsia="pl-PL"/>
        </w:rPr>
        <w:t>User's</w:t>
      </w:r>
      <w:proofErr w:type="gramEnd"/>
      <w:r w:rsidRPr="00565CA6">
        <w:rPr>
          <w:rFonts w:ascii="Montserrat" w:eastAsia="Times New Roman" w:hAnsi="Montserrat" w:cs="Times New Roman"/>
          <w:color w:val="000000"/>
          <w:sz w:val="16"/>
          <w:szCs w:val="16"/>
          <w:lang w:val="en-US" w:eastAsia="pl-PL"/>
        </w:rPr>
        <w:t xml:space="preserve"> interests may be displayed.</w:t>
      </w:r>
    </w:p>
    <w:p w:rsidR="00565CA6" w:rsidRPr="00565CA6" w:rsidRDefault="00565CA6" w:rsidP="00565CA6">
      <w:pPr>
        <w:spacing w:after="540"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color w:val="000000"/>
          <w:sz w:val="16"/>
          <w:szCs w:val="16"/>
          <w:lang w:val="en-US" w:eastAsia="pl-PL"/>
        </w:rPr>
        <w:t xml:space="preserve">The User must bear in mind that, in most cases, the settings of his/her Internet browser allow the storing of cookies by default. If you do not agree to save these files on your device, you must change your browser settings accordingly. This can be done by not storing cookies on your device or by informing you each time a cookie is </w:t>
      </w:r>
      <w:r w:rsidRPr="00565CA6">
        <w:rPr>
          <w:rFonts w:ascii="Montserrat" w:eastAsia="Times New Roman" w:hAnsi="Montserrat" w:cs="Times New Roman"/>
          <w:color w:val="000000"/>
          <w:sz w:val="16"/>
          <w:szCs w:val="16"/>
          <w:lang w:val="en-US" w:eastAsia="pl-PL"/>
        </w:rPr>
        <w:lastRenderedPageBreak/>
        <w:t xml:space="preserve">stored on your device. You can also delete files from your device each time after visiting the </w:t>
      </w:r>
      <w:r w:rsidR="00210401">
        <w:rPr>
          <w:rFonts w:ascii="Montserrat" w:eastAsia="Times New Roman" w:hAnsi="Montserrat" w:cs="Times New Roman"/>
          <w:color w:val="000000"/>
          <w:sz w:val="16"/>
          <w:szCs w:val="16"/>
          <w:lang w:val="en-US" w:eastAsia="pl-PL"/>
        </w:rPr>
        <w:t>Website</w:t>
      </w:r>
      <w:r w:rsidRPr="00565CA6">
        <w:rPr>
          <w:rFonts w:ascii="Montserrat" w:eastAsia="Times New Roman" w:hAnsi="Montserrat" w:cs="Times New Roman"/>
          <w:color w:val="000000"/>
          <w:sz w:val="16"/>
          <w:szCs w:val="16"/>
          <w:lang w:val="en-US" w:eastAsia="pl-PL"/>
        </w:rPr>
        <w:t xml:space="preserve">. Detailed information on the possibility and methods of using cookies is available in the settings and in the "Help" section of the Internet browser used by the User or an analogous section - depending on the type of browser used. Please note, however, that restrictions on the use of cookies may make it difficult or impossible to use the </w:t>
      </w:r>
      <w:r w:rsidR="00210401">
        <w:rPr>
          <w:rFonts w:ascii="Montserrat" w:eastAsia="Times New Roman" w:hAnsi="Montserrat" w:cs="Times New Roman"/>
          <w:color w:val="000000"/>
          <w:sz w:val="16"/>
          <w:szCs w:val="16"/>
          <w:lang w:val="en-US" w:eastAsia="pl-PL"/>
        </w:rPr>
        <w:t>Website</w:t>
      </w:r>
      <w:r w:rsidRPr="00565CA6">
        <w:rPr>
          <w:rFonts w:ascii="Montserrat" w:eastAsia="Times New Roman" w:hAnsi="Montserrat" w:cs="Times New Roman"/>
          <w:color w:val="000000"/>
          <w:sz w:val="16"/>
          <w:szCs w:val="16"/>
          <w:lang w:val="en-US" w:eastAsia="pl-PL"/>
        </w:rPr>
        <w:t>.</w:t>
      </w:r>
    </w:p>
    <w:p w:rsidR="00565CA6" w:rsidRPr="00565CA6" w:rsidRDefault="00565CA6" w:rsidP="00565CA6">
      <w:pPr>
        <w:spacing w:after="540" w:line="360" w:lineRule="atLeast"/>
        <w:rPr>
          <w:rFonts w:ascii="Montserrat" w:eastAsia="Times New Roman" w:hAnsi="Montserrat" w:cs="Times New Roman"/>
          <w:color w:val="000000"/>
          <w:sz w:val="16"/>
          <w:szCs w:val="16"/>
          <w:lang w:val="en-US" w:eastAsia="pl-PL"/>
        </w:rPr>
      </w:pPr>
      <w:r w:rsidRPr="00565CA6">
        <w:rPr>
          <w:rFonts w:ascii="Montserrat" w:eastAsia="Times New Roman" w:hAnsi="Montserrat" w:cs="Times New Roman"/>
          <w:color w:val="000000"/>
          <w:sz w:val="16"/>
          <w:szCs w:val="16"/>
          <w:lang w:val="en-US" w:eastAsia="pl-PL"/>
        </w:rPr>
        <w:t>If the User chooses in the browser settings of his/her device the option which allows the storing of cookies or leaves this default option unchanged, it means that he/she has agreed for these files to be stored on his/her device.</w:t>
      </w:r>
    </w:p>
    <w:p w:rsidR="00565CA6" w:rsidRPr="00AA600E" w:rsidRDefault="00565CA6" w:rsidP="004A047E">
      <w:pPr>
        <w:spacing w:before="100" w:beforeAutospacing="1" w:after="100" w:afterAutospacing="1" w:line="288" w:lineRule="atLeast"/>
        <w:rPr>
          <w:rFonts w:ascii="Verdana" w:eastAsia="Times New Roman" w:hAnsi="Verdana" w:cs="Times New Roman"/>
          <w:color w:val="000000"/>
          <w:sz w:val="16"/>
          <w:szCs w:val="16"/>
          <w:lang w:val="en-US" w:eastAsia="pl-PL"/>
        </w:rPr>
      </w:pPr>
    </w:p>
    <w:p w:rsidR="00791BA0" w:rsidRPr="00AA600E" w:rsidRDefault="00791BA0">
      <w:pPr>
        <w:rPr>
          <w:sz w:val="16"/>
          <w:szCs w:val="16"/>
          <w:lang w:val="en-US"/>
        </w:rPr>
      </w:pPr>
    </w:p>
    <w:p w:rsidR="00AA600E" w:rsidRPr="00AA600E" w:rsidRDefault="00AA600E">
      <w:pPr>
        <w:rPr>
          <w:sz w:val="16"/>
          <w:szCs w:val="16"/>
          <w:lang w:val="en-US"/>
        </w:rPr>
      </w:pPr>
    </w:p>
    <w:sectPr w:rsidR="00AA600E" w:rsidRPr="00AA6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Montserrat">
    <w:panose1 w:val="00000500000000000000"/>
    <w:charset w:val="00"/>
    <w:family w:val="auto"/>
    <w:pitch w:val="variable"/>
    <w:sig w:usb0="A00002FF" w:usb1="4000207B" w:usb2="00000000" w:usb3="00000000" w:csb0="000001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BC4"/>
    <w:multiLevelType w:val="hybridMultilevel"/>
    <w:tmpl w:val="FDAAF3F4"/>
    <w:lvl w:ilvl="0" w:tplc="CD1E72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54471"/>
    <w:multiLevelType w:val="hybridMultilevel"/>
    <w:tmpl w:val="F4A61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C94B75"/>
    <w:multiLevelType w:val="hybridMultilevel"/>
    <w:tmpl w:val="183CF9FC"/>
    <w:lvl w:ilvl="0" w:tplc="581CB158">
      <w:start w:val="1"/>
      <w:numFmt w:val="decimal"/>
      <w:lvlText w:val="%1."/>
      <w:lvlJc w:val="left"/>
      <w:pPr>
        <w:ind w:left="40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 w15:restartNumberingAfterBreak="0">
    <w:nsid w:val="404D057A"/>
    <w:multiLevelType w:val="multilevel"/>
    <w:tmpl w:val="754A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D09EB"/>
    <w:multiLevelType w:val="hybridMultilevel"/>
    <w:tmpl w:val="993E762A"/>
    <w:lvl w:ilvl="0" w:tplc="429814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1088590">
    <w:abstractNumId w:val="3"/>
  </w:num>
  <w:num w:numId="2" w16cid:durableId="1913461353">
    <w:abstractNumId w:val="0"/>
  </w:num>
  <w:num w:numId="3" w16cid:durableId="1847208889">
    <w:abstractNumId w:val="4"/>
  </w:num>
  <w:num w:numId="4" w16cid:durableId="437413548">
    <w:abstractNumId w:val="2"/>
  </w:num>
  <w:num w:numId="5" w16cid:durableId="87967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7E"/>
    <w:rsid w:val="00210401"/>
    <w:rsid w:val="004A047E"/>
    <w:rsid w:val="004D4368"/>
    <w:rsid w:val="0051594E"/>
    <w:rsid w:val="00565CA6"/>
    <w:rsid w:val="00791BA0"/>
    <w:rsid w:val="007F29F5"/>
    <w:rsid w:val="00AA600E"/>
    <w:rsid w:val="00C0180E"/>
    <w:rsid w:val="00EB29D2"/>
    <w:rsid w:val="00F10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9D19FA7"/>
  <w15:chartTrackingRefBased/>
  <w15:docId w15:val="{658A4EC5-0CF4-DB49-BEA5-A03DDAA6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4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5CA6"/>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565CA6"/>
    <w:rPr>
      <w:b/>
      <w:bCs/>
    </w:rPr>
  </w:style>
  <w:style w:type="character" w:styleId="Hipercze">
    <w:name w:val="Hyperlink"/>
    <w:basedOn w:val="Domylnaczcionkaakapitu"/>
    <w:uiPriority w:val="99"/>
    <w:unhideWhenUsed/>
    <w:rsid w:val="007F29F5"/>
    <w:rPr>
      <w:color w:val="0563C1" w:themeColor="hyperlink"/>
      <w:u w:val="single"/>
    </w:rPr>
  </w:style>
  <w:style w:type="character" w:styleId="Nierozpoznanawzmianka">
    <w:name w:val="Unresolved Mention"/>
    <w:basedOn w:val="Domylnaczcionkaakapitu"/>
    <w:uiPriority w:val="99"/>
    <w:semiHidden/>
    <w:unhideWhenUsed/>
    <w:rsid w:val="007F29F5"/>
    <w:rPr>
      <w:color w:val="605E5C"/>
      <w:shd w:val="clear" w:color="auto" w:fill="E1DFDD"/>
    </w:rPr>
  </w:style>
  <w:style w:type="paragraph" w:styleId="Akapitzlist">
    <w:name w:val="List Paragraph"/>
    <w:basedOn w:val="Normalny"/>
    <w:uiPriority w:val="34"/>
    <w:qFormat/>
    <w:rsid w:val="00F1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08065">
      <w:bodyDiv w:val="1"/>
      <w:marLeft w:val="0"/>
      <w:marRight w:val="0"/>
      <w:marTop w:val="0"/>
      <w:marBottom w:val="0"/>
      <w:divBdr>
        <w:top w:val="none" w:sz="0" w:space="0" w:color="auto"/>
        <w:left w:val="none" w:sz="0" w:space="0" w:color="auto"/>
        <w:bottom w:val="none" w:sz="0" w:space="0" w:color="auto"/>
        <w:right w:val="none" w:sz="0" w:space="0" w:color="auto"/>
      </w:divBdr>
      <w:divsChild>
        <w:div w:id="1977880720">
          <w:marLeft w:val="0"/>
          <w:marRight w:val="0"/>
          <w:marTop w:val="0"/>
          <w:marBottom w:val="0"/>
          <w:divBdr>
            <w:top w:val="none" w:sz="0" w:space="0" w:color="auto"/>
            <w:left w:val="none" w:sz="0" w:space="0" w:color="auto"/>
            <w:bottom w:val="none" w:sz="0" w:space="0" w:color="auto"/>
            <w:right w:val="none" w:sz="0" w:space="0" w:color="auto"/>
          </w:divBdr>
        </w:div>
        <w:div w:id="2129621612">
          <w:marLeft w:val="0"/>
          <w:marRight w:val="0"/>
          <w:marTop w:val="0"/>
          <w:marBottom w:val="0"/>
          <w:divBdr>
            <w:top w:val="none" w:sz="0" w:space="0" w:color="auto"/>
            <w:left w:val="none" w:sz="0" w:space="0" w:color="auto"/>
            <w:bottom w:val="none" w:sz="0" w:space="0" w:color="auto"/>
            <w:right w:val="none" w:sz="0" w:space="0" w:color="auto"/>
          </w:divBdr>
        </w:div>
      </w:divsChild>
    </w:div>
    <w:div w:id="1495488769">
      <w:bodyDiv w:val="1"/>
      <w:marLeft w:val="0"/>
      <w:marRight w:val="0"/>
      <w:marTop w:val="0"/>
      <w:marBottom w:val="0"/>
      <w:divBdr>
        <w:top w:val="none" w:sz="0" w:space="0" w:color="auto"/>
        <w:left w:val="none" w:sz="0" w:space="0" w:color="auto"/>
        <w:bottom w:val="none" w:sz="0" w:space="0" w:color="auto"/>
        <w:right w:val="none" w:sz="0" w:space="0" w:color="auto"/>
      </w:divBdr>
      <w:divsChild>
        <w:div w:id="1332828674">
          <w:marLeft w:val="0"/>
          <w:marRight w:val="0"/>
          <w:marTop w:val="0"/>
          <w:marBottom w:val="390"/>
          <w:divBdr>
            <w:top w:val="none" w:sz="0" w:space="0" w:color="auto"/>
            <w:left w:val="none" w:sz="0" w:space="0" w:color="auto"/>
            <w:bottom w:val="none" w:sz="0" w:space="0" w:color="auto"/>
            <w:right w:val="none" w:sz="0" w:space="0" w:color="auto"/>
          </w:divBdr>
        </w:div>
        <w:div w:id="1968051240">
          <w:marLeft w:val="0"/>
          <w:marRight w:val="0"/>
          <w:marTop w:val="0"/>
          <w:marBottom w:val="0"/>
          <w:divBdr>
            <w:top w:val="none" w:sz="0" w:space="0" w:color="auto"/>
            <w:left w:val="none" w:sz="0" w:space="0" w:color="auto"/>
            <w:bottom w:val="none" w:sz="0" w:space="0" w:color="auto"/>
            <w:right w:val="none" w:sz="0" w:space="0" w:color="auto"/>
          </w:divBdr>
          <w:divsChild>
            <w:div w:id="3910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dtan.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2410</Words>
  <Characters>14461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Żarnowski</dc:creator>
  <cp:keywords/>
  <dc:description/>
  <cp:lastModifiedBy>Maciej Żarnowski</cp:lastModifiedBy>
  <cp:revision>3</cp:revision>
  <dcterms:created xsi:type="dcterms:W3CDTF">2023-05-08T12:48:00Z</dcterms:created>
  <dcterms:modified xsi:type="dcterms:W3CDTF">2023-05-08T15:13:00Z</dcterms:modified>
</cp:coreProperties>
</file>